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43E0" w14:textId="0D53AE14" w:rsidR="00977D2C" w:rsidRPr="00977D2C" w:rsidRDefault="00881071" w:rsidP="00977D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537DDB9" wp14:editId="6B41B7EE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08E2" w14:textId="102BD6EE" w:rsidR="00977D2C" w:rsidRPr="00082B0E" w:rsidRDefault="00977D2C" w:rsidP="00977D2C">
      <w:pPr>
        <w:rPr>
          <w:b/>
          <w:i/>
          <w:u w:val="single"/>
        </w:rPr>
      </w:pPr>
      <w:r w:rsidRPr="00082B0E">
        <w:rPr>
          <w:b/>
          <w:i/>
          <w:u w:val="single"/>
        </w:rPr>
        <w:t>Αριθ. Πρωτ. -  638   -</w:t>
      </w:r>
      <w:r w:rsidRPr="00082B0E">
        <w:rPr>
          <w:b/>
          <w:i/>
        </w:rPr>
        <w:tab/>
      </w:r>
      <w:r w:rsidRPr="00082B0E">
        <w:rPr>
          <w:b/>
          <w:i/>
        </w:rPr>
        <w:tab/>
        <w:t xml:space="preserve">               </w:t>
      </w:r>
      <w:r>
        <w:rPr>
          <w:b/>
          <w:i/>
        </w:rPr>
        <w:t xml:space="preserve">                                                         </w:t>
      </w:r>
      <w:r w:rsidRPr="00082B0E">
        <w:rPr>
          <w:b/>
          <w:i/>
        </w:rPr>
        <w:t xml:space="preserve">     </w:t>
      </w:r>
      <w:r w:rsidRPr="00082B0E">
        <w:rPr>
          <w:b/>
          <w:i/>
          <w:u w:val="single"/>
        </w:rPr>
        <w:t>ΘΕΣΣΑΛΟΝΙΚΗ : 30 /12/2022</w:t>
      </w:r>
    </w:p>
    <w:p w14:paraId="693EE09A" w14:textId="29FBA39B" w:rsidR="00977D2C" w:rsidRPr="00082B0E" w:rsidRDefault="00977D2C" w:rsidP="00977D2C">
      <w:pPr>
        <w:jc w:val="right"/>
      </w:pPr>
      <w:r>
        <w:t xml:space="preserve">                                                                                                                                     ΠΡΟΣ</w:t>
      </w:r>
      <w:r w:rsidRPr="00977D2C">
        <w:t xml:space="preserve">: </w:t>
      </w:r>
      <w:r>
        <w:t>ΣΕΓΑΣ                                                    ΣΩΜΑΤΕΙΑ ΕΑΣ</w:t>
      </w:r>
      <w:r w:rsidR="00561040">
        <w:t xml:space="preserve"> ΣΕΓΑΣ</w:t>
      </w:r>
      <w:r>
        <w:t xml:space="preserve"> ΘΕΣΣΑΛΟΝΙΚΗΣ                                                                                                                          ΣΩΜΑΤΕΙΑ</w:t>
      </w:r>
      <w:r w:rsidR="00561040">
        <w:t>-</w:t>
      </w:r>
      <w:r>
        <w:t xml:space="preserve"> ΕΑΣ </w:t>
      </w:r>
      <w:r w:rsidR="00561040">
        <w:t xml:space="preserve"> ΣΕΓΑΣ </w:t>
      </w:r>
      <w:r>
        <w:t>ΑΝΑ ΤΗΝ ΕΛΛΑΔΑ                                                                                                                                  ΔΗΜΟ ΑΜΠΕΛΟΚΗΠΩΝ                                                                                                                                            ΣΥΝΔΕΣΜΟ ΚΡΙΤΩΝ ΘΕΣΣΑΛΟΝΙΚΗΣ                                                                                                                                      ΜΜΕ</w:t>
      </w:r>
    </w:p>
    <w:p w14:paraId="00936811" w14:textId="7D8D2AF4" w:rsidR="00977D2C" w:rsidRPr="00082B0E" w:rsidRDefault="00977D2C" w:rsidP="00977D2C">
      <w:pPr>
        <w:keepNext/>
        <w:jc w:val="center"/>
        <w:outlineLvl w:val="0"/>
        <w:rPr>
          <w:b/>
          <w:i/>
          <w:color w:val="0070C0"/>
          <w:sz w:val="48"/>
          <w:szCs w:val="48"/>
          <w:u w:val="single"/>
        </w:rPr>
      </w:pPr>
      <w:r w:rsidRPr="00082B0E">
        <w:rPr>
          <w:b/>
          <w:i/>
          <w:color w:val="0070C0"/>
          <w:sz w:val="48"/>
          <w:szCs w:val="48"/>
          <w:u w:val="single"/>
        </w:rPr>
        <w:t>ΠΡΟΚΗΡΥΞΗ</w:t>
      </w:r>
      <w:r>
        <w:rPr>
          <w:b/>
          <w:i/>
          <w:color w:val="0070C0"/>
          <w:sz w:val="48"/>
          <w:szCs w:val="48"/>
          <w:u w:val="single"/>
        </w:rPr>
        <w:t xml:space="preserve">                                                                       </w:t>
      </w:r>
      <w:r w:rsidRPr="00082B0E">
        <w:rPr>
          <w:b/>
          <w:i/>
          <w:color w:val="8EAADB"/>
          <w:sz w:val="32"/>
          <w:szCs w:val="32"/>
        </w:rPr>
        <w:t>ΑΓΩΝΩΝ  ΚΛΕΙΣΤΟΥ ΣΤΙΒΟΥ</w:t>
      </w:r>
      <w:r>
        <w:rPr>
          <w:b/>
          <w:i/>
          <w:color w:val="0070C0"/>
          <w:sz w:val="48"/>
          <w:szCs w:val="48"/>
          <w:u w:val="single"/>
        </w:rPr>
        <w:t xml:space="preserve">                                                                </w:t>
      </w:r>
      <w:r w:rsidRPr="00082B0E">
        <w:rPr>
          <w:b/>
          <w:i/>
          <w:color w:val="0070C0"/>
        </w:rPr>
        <w:t>ΑΝΔΡΩΝ-ΓΥΝΑΙΚΩΝ, Κ20, Κ18, Κ16, Κ14</w:t>
      </w:r>
    </w:p>
    <w:p w14:paraId="299A7FD1" w14:textId="0D0B2565" w:rsidR="00977D2C" w:rsidRPr="00082B0E" w:rsidRDefault="00977D2C" w:rsidP="00977D2C">
      <w:pPr>
        <w:keepNext/>
        <w:jc w:val="center"/>
        <w:outlineLvl w:val="2"/>
        <w:rPr>
          <w:b/>
        </w:rPr>
      </w:pPr>
      <w:r w:rsidRPr="00082B0E">
        <w:rPr>
          <w:rFonts w:ascii="Calibri" w:hAnsi="Calibri" w:cs="Calibri"/>
          <w:szCs w:val="28"/>
        </w:rPr>
        <w:t>Από την ΕΑΣ ΣΕΓΑΣ ΘΕΣΣΑΛΟΝΙΚΗΣ προκηρύσσοντ</w:t>
      </w:r>
      <w:r>
        <w:rPr>
          <w:rFonts w:ascii="Calibri" w:hAnsi="Calibri" w:cs="Calibri"/>
          <w:szCs w:val="28"/>
        </w:rPr>
        <w:t xml:space="preserve">αι                                                                                              </w:t>
      </w:r>
      <w:r w:rsidRPr="00082B0E">
        <w:rPr>
          <w:rFonts w:ascii="Calibri" w:hAnsi="Calibri" w:cs="Calibri"/>
          <w:b/>
          <w:szCs w:val="28"/>
        </w:rPr>
        <w:t>ΑΓΩΝΕΣ  ΚΛΕΙΣΤΟΥ ΣΤΙΒ</w:t>
      </w:r>
      <w:r>
        <w:rPr>
          <w:rFonts w:ascii="Calibri" w:hAnsi="Calibri" w:cs="Calibri"/>
          <w:b/>
          <w:szCs w:val="28"/>
        </w:rPr>
        <w:t xml:space="preserve">ΟΥ                                                                                                                                         </w:t>
      </w:r>
      <w:r w:rsidRPr="00082B0E">
        <w:rPr>
          <w:b/>
          <w:i/>
        </w:rPr>
        <w:t>ΑΝΔΡΩΝ-ΓΥΝΑΙΚΩΝ , Κ20, Κ18, Κ16 , Κ14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082B0E">
        <w:rPr>
          <w:rFonts w:ascii="Calibri" w:hAnsi="Calibri" w:cs="Calibri"/>
          <w:szCs w:val="28"/>
        </w:rPr>
        <w:t>με τους παρακάτω όρους</w:t>
      </w:r>
      <w:r w:rsidRPr="00082B0E">
        <w:rPr>
          <w:szCs w:val="28"/>
        </w:rPr>
        <w:sym w:font="Symbol" w:char="F03A"/>
      </w:r>
    </w:p>
    <w:p w14:paraId="00D435DB" w14:textId="7FA65D44" w:rsidR="00977D2C" w:rsidRPr="00082B0E" w:rsidRDefault="00977D2C" w:rsidP="00977D2C">
      <w:pPr>
        <w:jc w:val="both"/>
      </w:pPr>
      <w:r w:rsidRPr="00082B0E">
        <w:rPr>
          <w:b/>
          <w:u w:val="single"/>
        </w:rPr>
        <w:t xml:space="preserve">1.ΗΜΕΡΟΜΗΝΙΑ </w:t>
      </w:r>
      <w:r w:rsidRPr="00082B0E">
        <w:sym w:font="Symbol" w:char="F03A"/>
      </w:r>
      <w:r w:rsidRPr="00082B0E">
        <w:t xml:space="preserve">   </w:t>
      </w:r>
      <w:r w:rsidRPr="00082B0E">
        <w:rPr>
          <w:rFonts w:ascii="Calibri" w:hAnsi="Calibri" w:cs="Calibri"/>
          <w:b/>
          <w:color w:val="0070C0"/>
        </w:rPr>
        <w:t>ΣΑΒΒΑΤΟ  21/01/2023</w:t>
      </w:r>
    </w:p>
    <w:p w14:paraId="0DB3AA20" w14:textId="3DDCFE99" w:rsidR="00977D2C" w:rsidRPr="00082B0E" w:rsidRDefault="00977D2C" w:rsidP="00977D2C">
      <w:pPr>
        <w:rPr>
          <w:rFonts w:ascii="Calibri" w:hAnsi="Calibri" w:cs="Calibri"/>
          <w:b/>
          <w:i/>
          <w:color w:val="538135"/>
        </w:rPr>
      </w:pPr>
      <w:r w:rsidRPr="00082B0E">
        <w:rPr>
          <w:b/>
          <w:u w:val="single"/>
        </w:rPr>
        <w:t>2.ΤΟΠΟΣ</w:t>
      </w:r>
      <w:r w:rsidRPr="00082B0E">
        <w:rPr>
          <w:rFonts w:ascii="Calibri" w:hAnsi="Calibri" w:cs="Calibri"/>
          <w:b/>
          <w:u w:val="single"/>
        </w:rPr>
        <w:sym w:font="Symbol" w:char="F03A"/>
      </w:r>
      <w:r w:rsidRPr="00082B0E">
        <w:rPr>
          <w:rFonts w:ascii="Calibri" w:hAnsi="Calibri" w:cs="Calibri"/>
        </w:rPr>
        <w:t xml:space="preserve">    </w:t>
      </w:r>
      <w:r w:rsidRPr="00082B0E">
        <w:rPr>
          <w:rFonts w:ascii="Calibri" w:hAnsi="Calibri" w:cs="Calibri"/>
          <w:b/>
        </w:rPr>
        <w:t xml:space="preserve">   </w:t>
      </w:r>
      <w:r w:rsidRPr="00082B0E">
        <w:rPr>
          <w:rFonts w:ascii="Calibri" w:hAnsi="Calibri" w:cs="Calibri"/>
          <w:b/>
          <w:i/>
        </w:rPr>
        <w:t xml:space="preserve"> </w:t>
      </w:r>
      <w:r w:rsidRPr="00082B0E">
        <w:rPr>
          <w:rFonts w:ascii="Calibri" w:hAnsi="Calibri" w:cs="Calibri"/>
          <w:b/>
          <w:i/>
          <w:color w:val="538135"/>
        </w:rPr>
        <w:t xml:space="preserve">ΚΛΕΙΣΤΟ  ΠΡΟΠΟΝΗΤΗΡΙΟ «Τασούλα Κελεσίδου» </w:t>
      </w:r>
      <w:r>
        <w:rPr>
          <w:rFonts w:ascii="Calibri" w:hAnsi="Calibri" w:cs="Calibri"/>
          <w:b/>
          <w:i/>
          <w:color w:val="538135"/>
        </w:rPr>
        <w:t xml:space="preserve">                                                                             </w:t>
      </w:r>
      <w:r w:rsidRPr="00082B0E">
        <w:rPr>
          <w:rFonts w:ascii="Calibri" w:hAnsi="Calibri" w:cs="Calibri"/>
          <w:b/>
          <w:i/>
          <w:color w:val="538135"/>
        </w:rPr>
        <w:t xml:space="preserve">  του Δημοτικού Σταδίου Αμπελοκήπων</w:t>
      </w:r>
    </w:p>
    <w:p w14:paraId="40924718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3.ΗΛΙΚΙΕΣ -ΚΑΤΗΓΟΡΙΕΣ</w:t>
      </w:r>
      <w:r w:rsidRPr="00082B0E">
        <w:sym w:font="Symbol" w:char="F03A"/>
      </w:r>
    </w:p>
    <w:p w14:paraId="46BE49C5" w14:textId="77777777" w:rsidR="00977D2C" w:rsidRPr="00082B0E" w:rsidRDefault="00977D2C" w:rsidP="00977D2C">
      <w:pPr>
        <w:jc w:val="both"/>
      </w:pPr>
      <w:r w:rsidRPr="00082B0E">
        <w:t xml:space="preserve">    Στους αγώνες μπορούν να λάβουν μέρος:</w:t>
      </w:r>
    </w:p>
    <w:p w14:paraId="0D20F38B" w14:textId="77777777" w:rsidR="00977D2C" w:rsidRPr="00082B0E" w:rsidRDefault="00977D2C" w:rsidP="00977D2C">
      <w:pPr>
        <w:jc w:val="both"/>
      </w:pPr>
      <w:r w:rsidRPr="00082B0E">
        <w:t>α) ΑΝΔΡΕΣ-ΓΥΝΑΙΚΕΣ που έχουν γεννηθεί το 2003 &amp; μεγαλύτεροι-ες</w:t>
      </w:r>
    </w:p>
    <w:p w14:paraId="442BE154" w14:textId="77777777" w:rsidR="00977D2C" w:rsidRPr="00082B0E" w:rsidRDefault="00977D2C" w:rsidP="00977D2C">
      <w:pPr>
        <w:jc w:val="both"/>
      </w:pPr>
      <w:r w:rsidRPr="00082B0E">
        <w:t>β) Κ20 που έχουν γεννηθεί το 2004-2005</w:t>
      </w:r>
    </w:p>
    <w:p w14:paraId="62703871" w14:textId="77777777" w:rsidR="00977D2C" w:rsidRPr="00082B0E" w:rsidRDefault="00977D2C" w:rsidP="00977D2C">
      <w:pPr>
        <w:jc w:val="both"/>
      </w:pPr>
      <w:r w:rsidRPr="00082B0E">
        <w:t>γ) Κ18 που έχουν γεννηθεί το 2006-2007</w:t>
      </w:r>
    </w:p>
    <w:p w14:paraId="4FFE9024" w14:textId="1DB83DB1" w:rsidR="00977D2C" w:rsidRPr="00082B0E" w:rsidRDefault="00977D2C" w:rsidP="00977D2C">
      <w:pPr>
        <w:jc w:val="both"/>
      </w:pPr>
      <w:bookmarkStart w:id="0" w:name="_Hlk122265901"/>
      <w:r w:rsidRPr="00082B0E">
        <w:t>δ) Κ16 που έχουν γεννηθεί το 2008-2010</w:t>
      </w:r>
      <w:bookmarkEnd w:id="0"/>
    </w:p>
    <w:p w14:paraId="73EC9462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4.ΑΓΩΝΙΣΜΑΤΑ</w:t>
      </w:r>
      <w:r w:rsidRPr="00082B0E">
        <w:sym w:font="Symbol" w:char="F03A"/>
      </w:r>
    </w:p>
    <w:p w14:paraId="5605759A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b/>
          <w:i/>
        </w:rPr>
        <w:t xml:space="preserve"> </w:t>
      </w:r>
      <w:r w:rsidRPr="00082B0E">
        <w:rPr>
          <w:rFonts w:ascii="Calibri" w:hAnsi="Calibri" w:cs="Calibri"/>
          <w:b/>
          <w:i/>
          <w:color w:val="0070C0"/>
          <w:szCs w:val="28"/>
        </w:rPr>
        <w:t xml:space="preserve">ΑΝΔΡΩΝ :   </w:t>
      </w:r>
      <w:r w:rsidRPr="00082B0E">
        <w:rPr>
          <w:rFonts w:ascii="Calibri" w:hAnsi="Calibri" w:cs="Calibri"/>
          <w:b/>
          <w:color w:val="0070C0"/>
          <w:szCs w:val="28"/>
        </w:rPr>
        <w:t>60μ., 60μ.ΕΜΠ., ΜΗΚΟΣ, ΤΡΙΠΛΟΥΝ, ΥΨΟΣ, ΕΠΙ ΚΟΝΤΩ, ΣΦΑΙΡΑ</w:t>
      </w:r>
    </w:p>
    <w:p w14:paraId="2A7D747B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color w:val="FF0000"/>
          <w:szCs w:val="28"/>
        </w:rPr>
      </w:pPr>
      <w:r w:rsidRPr="00082B0E">
        <w:rPr>
          <w:rFonts w:ascii="Calibri" w:hAnsi="Calibri" w:cs="Calibri"/>
          <w:b/>
          <w:i/>
          <w:color w:val="FF0000"/>
          <w:szCs w:val="28"/>
        </w:rPr>
        <w:t xml:space="preserve">ΓΥΝΑΙΚΩΝ:  </w:t>
      </w:r>
      <w:r w:rsidRPr="00082B0E">
        <w:rPr>
          <w:rFonts w:ascii="Calibri" w:hAnsi="Calibri" w:cs="Calibri"/>
          <w:b/>
          <w:color w:val="FF0000"/>
          <w:szCs w:val="28"/>
        </w:rPr>
        <w:t>60μ., 60μ.ΕΜΠ., ΜΗΚΟΣ, ΤΡΙΠΛΟΥΝ, ΥΨΟΣ, ΕΠΙ ΚΟΝΤΩ, ΣΦΑΙΡΑ</w:t>
      </w:r>
    </w:p>
    <w:p w14:paraId="29EA5CDD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B050"/>
          <w:szCs w:val="28"/>
        </w:rPr>
      </w:pPr>
      <w:r w:rsidRPr="00082B0E">
        <w:rPr>
          <w:rFonts w:ascii="Calibri" w:hAnsi="Calibri" w:cs="Calibri"/>
          <w:b/>
          <w:i/>
          <w:color w:val="00B050"/>
          <w:szCs w:val="28"/>
        </w:rPr>
        <w:lastRenderedPageBreak/>
        <w:t xml:space="preserve">Κ20 ΑΝΔΡΩΝ    :  </w:t>
      </w:r>
      <w:r w:rsidRPr="00082B0E">
        <w:rPr>
          <w:rFonts w:ascii="Calibri" w:hAnsi="Calibri" w:cs="Calibri"/>
          <w:b/>
          <w:color w:val="00B050"/>
          <w:szCs w:val="28"/>
        </w:rPr>
        <w:t>60μ. ΕΜΠ.  - ΣΦΑΙΡΑ</w:t>
      </w:r>
    </w:p>
    <w:p w14:paraId="1EF95D62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E36C0A"/>
          <w:szCs w:val="28"/>
        </w:rPr>
      </w:pPr>
      <w:r w:rsidRPr="00082B0E">
        <w:rPr>
          <w:rFonts w:ascii="Calibri" w:hAnsi="Calibri" w:cs="Calibri"/>
          <w:b/>
          <w:i/>
          <w:color w:val="4F6228"/>
          <w:szCs w:val="28"/>
        </w:rPr>
        <w:t>Κ18 ΑΝΔΡΩΝ    :</w:t>
      </w:r>
      <w:r w:rsidRPr="00082B0E">
        <w:rPr>
          <w:rFonts w:ascii="Calibri" w:hAnsi="Calibri" w:cs="Calibri"/>
          <w:b/>
          <w:color w:val="4F6228"/>
          <w:szCs w:val="28"/>
        </w:rPr>
        <w:t xml:space="preserve">  60μ. ΕΜΠ. </w:t>
      </w:r>
    </w:p>
    <w:p w14:paraId="5F803CEF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808080"/>
          <w:szCs w:val="28"/>
        </w:rPr>
      </w:pPr>
      <w:r w:rsidRPr="00082B0E">
        <w:rPr>
          <w:rFonts w:ascii="Calibri" w:hAnsi="Calibri" w:cs="Calibri"/>
          <w:b/>
          <w:i/>
          <w:color w:val="E36C0A"/>
          <w:szCs w:val="28"/>
        </w:rPr>
        <w:t>Κ18 ΓΥΝΑΙΚΩΝ :</w:t>
      </w:r>
      <w:r w:rsidRPr="00082B0E">
        <w:rPr>
          <w:rFonts w:ascii="Calibri" w:hAnsi="Calibri" w:cs="Calibri"/>
          <w:b/>
          <w:color w:val="E36C0A"/>
          <w:szCs w:val="28"/>
        </w:rPr>
        <w:t xml:space="preserve">  60μ. ΕΜΠ. </w:t>
      </w:r>
    </w:p>
    <w:p w14:paraId="55AE8FD7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rFonts w:ascii="Calibri" w:hAnsi="Calibri" w:cs="Calibri"/>
          <w:b/>
          <w:i/>
          <w:color w:val="808080"/>
          <w:szCs w:val="28"/>
        </w:rPr>
        <w:t xml:space="preserve">Κ16 ΑΓΟΡΙΩΝ   :  </w:t>
      </w:r>
      <w:r w:rsidRPr="00082B0E">
        <w:rPr>
          <w:rFonts w:ascii="Calibri" w:hAnsi="Calibri" w:cs="Calibri"/>
          <w:b/>
          <w:color w:val="808080"/>
          <w:szCs w:val="28"/>
        </w:rPr>
        <w:t>60 μ. ΕΜΠ. – 1200μ.</w:t>
      </w:r>
    </w:p>
    <w:p w14:paraId="00AC359E" w14:textId="7243B91C" w:rsidR="00977D2C" w:rsidRDefault="00977D2C" w:rsidP="00977D2C">
      <w:pPr>
        <w:ind w:left="-426"/>
        <w:jc w:val="both"/>
        <w:rPr>
          <w:rFonts w:ascii="Calibri" w:hAnsi="Calibri" w:cs="Calibri"/>
          <w:b/>
          <w:color w:val="943634"/>
          <w:szCs w:val="28"/>
        </w:rPr>
      </w:pPr>
      <w:r w:rsidRPr="00082B0E">
        <w:rPr>
          <w:rFonts w:ascii="Calibri" w:hAnsi="Calibri" w:cs="Calibri"/>
          <w:b/>
          <w:i/>
          <w:color w:val="943634"/>
          <w:szCs w:val="28"/>
        </w:rPr>
        <w:t xml:space="preserve">Κ16 ΚΟΡΙΤΣΙΩΝ : </w:t>
      </w:r>
      <w:r w:rsidRPr="00082B0E">
        <w:rPr>
          <w:rFonts w:ascii="Calibri" w:hAnsi="Calibri" w:cs="Calibri"/>
          <w:b/>
          <w:color w:val="943634"/>
          <w:szCs w:val="28"/>
        </w:rPr>
        <w:t>60 μ. ΕΜΠ. – 1200μ.</w:t>
      </w:r>
    </w:p>
    <w:p w14:paraId="2B215E29" w14:textId="77777777" w:rsidR="00977D2C" w:rsidRPr="00082B0E" w:rsidRDefault="00977D2C" w:rsidP="00977D2C">
      <w:pPr>
        <w:ind w:left="-426"/>
        <w:jc w:val="both"/>
      </w:pPr>
    </w:p>
    <w:p w14:paraId="12DC4179" w14:textId="402360D4" w:rsidR="00977D2C" w:rsidRPr="00082B0E" w:rsidRDefault="00977D2C" w:rsidP="00977D2C">
      <w:pPr>
        <w:ind w:firstLine="142"/>
        <w:jc w:val="both"/>
      </w:pPr>
      <w:r w:rsidRPr="00082B0E">
        <w:rPr>
          <w:b/>
          <w:u w:val="single"/>
        </w:rPr>
        <w:t>5. ΔΙΚΑΙΩΜΑ ΣΥΜΜΕΤΟΧΗΣ</w:t>
      </w:r>
      <w:r w:rsidRPr="00082B0E">
        <w:sym w:font="Symbol" w:char="F03A"/>
      </w:r>
    </w:p>
    <w:p w14:paraId="26C8846B" w14:textId="77777777"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 Έχουν οι αθλητές-τριες που ανήκουν στην δύναμη των Σωματείων μελών του ΣΕΓΑΣ. </w:t>
      </w:r>
    </w:p>
    <w:p w14:paraId="33869EC9" w14:textId="17FBCDA0"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bCs/>
          <w:szCs w:val="28"/>
        </w:rPr>
        <w:t xml:space="preserve">Οι αγώνες θα διεξαχθούν </w:t>
      </w:r>
      <w:r w:rsidRPr="00082B0E">
        <w:rPr>
          <w:rFonts w:ascii="Calibri" w:hAnsi="Calibri" w:cs="Calibri"/>
          <w:szCs w:val="28"/>
        </w:rPr>
        <w:t>με περιορισμένη συμμετοχή αθλητών – τριών στα παρακάτω αγωνίσματα, σε συνάρτηση με τη δυνατότητα εξυπηρέτησης του ωρολογίου προγράμματος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953"/>
      </w:tblGrid>
      <w:tr w:rsidR="00977D2C" w:rsidRPr="00082B0E" w14:paraId="3D8E8D34" w14:textId="77777777" w:rsidTr="00100729">
        <w:trPr>
          <w:trHeight w:val="598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4E866082" w14:textId="77777777" w:rsidR="00977D2C" w:rsidRPr="00082B0E" w:rsidRDefault="00977D2C" w:rsidP="00100729">
            <w:pPr>
              <w:spacing w:after="120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Αγώνισμα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312CC0" w14:textId="77777777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Μέγιστος Αριθμός Συμμετοχής Αθλητών-τριων</w:t>
            </w:r>
          </w:p>
        </w:tc>
      </w:tr>
      <w:tr w:rsidR="00977D2C" w:rsidRPr="00082B0E" w14:paraId="4BBD169E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20CBDA5C" w14:textId="7777777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yellow"/>
              </w:rPr>
            </w:pPr>
            <w:r w:rsidRPr="00082B0E">
              <w:rPr>
                <w:rFonts w:ascii="Calibri" w:hAnsi="Calibri" w:cs="Calibri"/>
                <w:szCs w:val="28"/>
                <w:highlight w:val="yellow"/>
              </w:rPr>
              <w:t xml:space="preserve">Άλμα σε Μήκος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84C66D" w14:textId="77777777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yellow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14 Α &amp; 14 Γ   (γενν 2008 &amp; μεγαλ.)</w:t>
            </w:r>
          </w:p>
        </w:tc>
      </w:tr>
      <w:tr w:rsidR="00977D2C" w:rsidRPr="00082B0E" w14:paraId="670DCC55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30198F21" w14:textId="7777777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cyan"/>
              </w:rPr>
            </w:pPr>
            <w:r w:rsidRPr="00082B0E">
              <w:rPr>
                <w:rFonts w:ascii="Calibri" w:hAnsi="Calibri" w:cs="Calibri"/>
                <w:szCs w:val="28"/>
                <w:highlight w:val="cyan"/>
              </w:rPr>
              <w:t>Άλμα Τριπλούν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F94B5C2" w14:textId="77777777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cyan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cyan"/>
              </w:rPr>
              <w:t>14 Α &amp; 14 Γ   (γενν 2007 &amp; μεγαλ.)</w:t>
            </w:r>
          </w:p>
        </w:tc>
      </w:tr>
      <w:tr w:rsidR="00977D2C" w:rsidRPr="00082B0E" w14:paraId="04059A22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1764D88F" w14:textId="7777777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magenta"/>
              </w:rPr>
            </w:pPr>
            <w:r w:rsidRPr="00082B0E">
              <w:rPr>
                <w:rFonts w:ascii="Calibri" w:hAnsi="Calibri" w:cs="Calibri"/>
                <w:szCs w:val="28"/>
                <w:highlight w:val="magenta"/>
              </w:rPr>
              <w:t>Άλμα Επί Κοντώ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D4AD36" w14:textId="77777777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magenta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>14 Α &amp; 14 Γ   (γενν 2008 &amp; μεγαλ.)</w:t>
            </w:r>
          </w:p>
        </w:tc>
      </w:tr>
      <w:tr w:rsidR="00977D2C" w:rsidRPr="00082B0E" w14:paraId="7B9E8519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65F6AF97" w14:textId="7777777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green"/>
              </w:rPr>
            </w:pPr>
            <w:r w:rsidRPr="00082B0E">
              <w:rPr>
                <w:rFonts w:ascii="Calibri" w:hAnsi="Calibri" w:cs="Calibri"/>
                <w:szCs w:val="28"/>
                <w:highlight w:val="green"/>
              </w:rPr>
              <w:t>Άλμα σε Ύψος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BB1842" w14:textId="77777777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green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green"/>
              </w:rPr>
              <w:t>14 Α &amp; 14 Γ   (γενν 2008 &amp; μεγαλ.)</w:t>
            </w:r>
          </w:p>
        </w:tc>
      </w:tr>
      <w:tr w:rsidR="00977D2C" w:rsidRPr="00082B0E" w14:paraId="146979CA" w14:textId="77777777" w:rsidTr="00977D2C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0B650A38" w14:textId="77777777" w:rsidR="00977D2C" w:rsidRPr="00082B0E" w:rsidRDefault="00977D2C" w:rsidP="00100729">
            <w:pPr>
              <w:rPr>
                <w:rFonts w:ascii="Calibri" w:hAnsi="Calibri" w:cs="Calibri"/>
                <w:szCs w:val="28"/>
                <w:highlight w:val="red"/>
              </w:rPr>
            </w:pPr>
            <w:r w:rsidRPr="00082B0E">
              <w:rPr>
                <w:rFonts w:ascii="Calibri" w:hAnsi="Calibri" w:cs="Calibri"/>
                <w:szCs w:val="28"/>
                <w:highlight w:val="red"/>
              </w:rPr>
              <w:t>Σφαιροβολία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45BCD1" w14:textId="77777777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red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>10 Α + 6 Κ20Α &amp; 14 Γ  (γενν 2006 &amp; μεγαλ.)</w:t>
            </w:r>
          </w:p>
        </w:tc>
      </w:tr>
    </w:tbl>
    <w:p w14:paraId="2D720862" w14:textId="77777777" w:rsidR="00977D2C" w:rsidRPr="00082B0E" w:rsidRDefault="00977D2C" w:rsidP="00977D2C">
      <w:pPr>
        <w:jc w:val="both"/>
      </w:pPr>
    </w:p>
    <w:p w14:paraId="0AB874D1" w14:textId="77777777" w:rsidR="00977D2C" w:rsidRPr="00082B0E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>Οι αθλητές -τριες έχουν δικαίωμα συμμετοχής το μέγιστο σε δύο (2)  αγωνίσματα.</w:t>
      </w:r>
      <w:r w:rsidRPr="00082B0E">
        <w:rPr>
          <w:rFonts w:ascii="Calibri" w:hAnsi="Calibri" w:cs="Calibri"/>
          <w:szCs w:val="28"/>
          <w:lang w:eastAsia="zh-CN" w:bidi="hi-IN"/>
        </w:rPr>
        <w:t xml:space="preserve"> </w:t>
      </w:r>
    </w:p>
    <w:p w14:paraId="616627E7" w14:textId="77777777" w:rsidR="00977D2C" w:rsidRPr="00082B0E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>Οι αθλητές των συνθέτων που είναι ενταγμένοι στον σχεδιασμό του ΣΕΓΑΣ μπορούν να συμμετέχουν το ανώτερο σε 3 αγωνίσματα.</w:t>
      </w:r>
    </w:p>
    <w:p w14:paraId="04F4D3F0" w14:textId="4657207E" w:rsidR="00977D2C" w:rsidRPr="00082B0E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i/>
          <w:szCs w:val="28"/>
          <w:lang w:eastAsia="zh-CN" w:bidi="hi-IN"/>
        </w:rPr>
      </w:pPr>
      <w:r w:rsidRPr="00082B0E">
        <w:rPr>
          <w:rFonts w:ascii="Calibri" w:hAnsi="Calibri" w:cs="Calibri"/>
          <w:b/>
          <w:i/>
          <w:szCs w:val="28"/>
          <w:lang w:eastAsia="zh-CN" w:bidi="hi-IN"/>
        </w:rPr>
        <w:t>Στα αγωνίσματα των Ανδρών – Γυναικών</w:t>
      </w:r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 xml:space="preserve"> μετέχουν  αθλητές – τριες από τις κατηγορίες Α-Γ,  Κ20 (Άνδρες  – Γυναίκες), Κ18 (Άνδρες - Γυναίκες), Κ16 (Αγόρια και Κορίτσια της τελευταίας χρονιάς -2008 –</w:t>
      </w:r>
      <w:r w:rsidRPr="00082B0E">
        <w:rPr>
          <w:rFonts w:ascii="Calibri" w:hAnsi="Calibri" w:cs="Calibri"/>
          <w:b/>
          <w:i/>
          <w:szCs w:val="28"/>
          <w:lang w:eastAsia="zh-CN" w:bidi="hi-IN"/>
        </w:rPr>
        <w:t xml:space="preserve"> </w:t>
      </w:r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>ΑΛΛΑ ΜΟΝΟ ΣΕ ΕΝΑ ΑΓΩΝΙΣΜΑ)</w:t>
      </w:r>
      <w:r w:rsidRPr="00082B0E">
        <w:rPr>
          <w:rFonts w:ascii="Calibri" w:hAnsi="Calibri" w:cs="Calibri"/>
          <w:b/>
          <w:i/>
          <w:szCs w:val="28"/>
          <w:lang w:eastAsia="zh-CN" w:bidi="hi-IN"/>
        </w:rPr>
        <w:t xml:space="preserve"> σύμφωνα με τους όρους που αναφέρονται στην παρούσα Προκήρυξη. </w:t>
      </w:r>
    </w:p>
    <w:p w14:paraId="3F733E8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6. ΤΕΧΝΙΚΑ</w:t>
      </w:r>
      <w:r w:rsidRPr="00082B0E">
        <w:sym w:font="Symbol" w:char="F03A"/>
      </w:r>
    </w:p>
    <w:p w14:paraId="4333B968" w14:textId="77777777" w:rsidR="00977D2C" w:rsidRPr="00082B0E" w:rsidRDefault="00977D2C" w:rsidP="00977D2C">
      <w:pPr>
        <w:jc w:val="both"/>
        <w:rPr>
          <w:rFonts w:ascii="Calibri" w:hAnsi="Calibri" w:cs="Calibri"/>
        </w:rPr>
      </w:pPr>
      <w:r w:rsidRPr="00082B0E">
        <w:rPr>
          <w:rFonts w:ascii="Calibri" w:hAnsi="Calibri" w:cs="Calibri"/>
          <w:b/>
        </w:rPr>
        <w:t>Α)</w:t>
      </w:r>
      <w:r w:rsidRPr="00082B0E">
        <w:rPr>
          <w:rFonts w:ascii="Calibri" w:hAnsi="Calibri" w:cs="Calibri"/>
        </w:rPr>
        <w:t xml:space="preserve"> Στους δρόμους και στους δρόμους με εμπόδια θα λειτουργεί Φώτο-Φίνις και οι αθλητές θα αγωνίζονται σε τελικές σειρές.</w:t>
      </w:r>
    </w:p>
    <w:p w14:paraId="325CB33C" w14:textId="77777777" w:rsidR="00977D2C" w:rsidRPr="00082B0E" w:rsidRDefault="00977D2C" w:rsidP="00977D2C">
      <w:pPr>
        <w:jc w:val="both"/>
        <w:rPr>
          <w:rFonts w:ascii="Calibri" w:hAnsi="Calibri" w:cs="Calibri"/>
          <w:iCs/>
        </w:rPr>
      </w:pPr>
      <w:r w:rsidRPr="00082B0E">
        <w:rPr>
          <w:rFonts w:ascii="Calibri" w:hAnsi="Calibri" w:cs="Calibri"/>
          <w:b/>
          <w:iCs/>
        </w:rPr>
        <w:t>Β)</w:t>
      </w:r>
      <w:r w:rsidRPr="00082B0E">
        <w:rPr>
          <w:rFonts w:ascii="Calibri" w:hAnsi="Calibri" w:cs="Calibri"/>
          <w:iCs/>
        </w:rPr>
        <w:t xml:space="preserve"> Αρχικά – Διαδοχικά  ύψη :</w:t>
      </w:r>
    </w:p>
    <w:p w14:paraId="1A0AB57A" w14:textId="77777777" w:rsidR="00977D2C" w:rsidRDefault="00977D2C" w:rsidP="00977D2C">
      <w:pPr>
        <w:jc w:val="both"/>
        <w:rPr>
          <w:rFonts w:ascii="Calibri" w:hAnsi="Calibri" w:cs="Calibri"/>
          <w:b/>
          <w:iCs/>
        </w:rPr>
      </w:pPr>
      <w:r w:rsidRPr="00082B0E">
        <w:rPr>
          <w:rFonts w:ascii="Calibri" w:hAnsi="Calibri" w:cs="Calibri"/>
          <w:b/>
          <w:iCs/>
        </w:rPr>
        <w:t xml:space="preserve">   </w:t>
      </w:r>
    </w:p>
    <w:p w14:paraId="2954C037" w14:textId="1786662E" w:rsidR="00977D2C" w:rsidRPr="00082B0E" w:rsidRDefault="00977D2C" w:rsidP="00977D2C">
      <w:pPr>
        <w:jc w:val="both"/>
        <w:rPr>
          <w:rFonts w:ascii="Calibri" w:hAnsi="Calibri" w:cs="Calibri"/>
          <w:b/>
          <w:iCs/>
          <w:szCs w:val="28"/>
        </w:rPr>
      </w:pPr>
      <w:r w:rsidRPr="00082B0E">
        <w:rPr>
          <w:rFonts w:ascii="Calibri" w:hAnsi="Calibri" w:cs="Calibri"/>
          <w:b/>
          <w:iCs/>
        </w:rPr>
        <w:lastRenderedPageBreak/>
        <w:t xml:space="preserve">  </w:t>
      </w:r>
      <w:r w:rsidRPr="00082B0E">
        <w:rPr>
          <w:rFonts w:ascii="Calibri" w:hAnsi="Calibri" w:cs="Calibri"/>
          <w:b/>
          <w:iCs/>
          <w:szCs w:val="28"/>
          <w:highlight w:val="yellow"/>
        </w:rPr>
        <w:t>ΕΠΙ ΚΟΝΤΩ</w:t>
      </w:r>
    </w:p>
    <w:tbl>
      <w:tblPr>
        <w:tblW w:w="87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152"/>
      </w:tblGrid>
      <w:tr w:rsidR="00977D2C" w:rsidRPr="00082B0E" w14:paraId="5C16BA76" w14:textId="77777777" w:rsidTr="00100729">
        <w:trPr>
          <w:jc w:val="right"/>
        </w:trPr>
        <w:tc>
          <w:tcPr>
            <w:tcW w:w="4638" w:type="dxa"/>
          </w:tcPr>
          <w:p w14:paraId="335ED965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152" w:type="dxa"/>
          </w:tcPr>
          <w:p w14:paraId="58C6C23E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977D2C" w:rsidRPr="00082B0E" w14:paraId="05C77775" w14:textId="77777777" w:rsidTr="00100729">
        <w:trPr>
          <w:jc w:val="right"/>
        </w:trPr>
        <w:tc>
          <w:tcPr>
            <w:tcW w:w="4638" w:type="dxa"/>
            <w:shd w:val="clear" w:color="auto" w:fill="auto"/>
          </w:tcPr>
          <w:p w14:paraId="6EFC16F5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0070C0"/>
                <w:lang w:val="en-US" w:eastAsia="zh-CN" w:bidi="hi-IN"/>
              </w:rPr>
            </w:pPr>
            <w:r w:rsidRPr="00082B0E">
              <w:rPr>
                <w:rFonts w:cstheme="minorHAnsi"/>
                <w:color w:val="0070C0"/>
                <w:lang w:eastAsia="zh-CN" w:bidi="hi-IN"/>
              </w:rPr>
              <w:t xml:space="preserve">3,50-3,70-3,90-4,10-4,25-4,40–4,55–4,70–4,85–5,00 -5,10 – 5,20 – 5,30 </w:t>
            </w:r>
            <w:r w:rsidRPr="00082B0E">
              <w:rPr>
                <w:rFonts w:cstheme="minorHAnsi"/>
                <w:color w:val="0070C0"/>
                <w:lang w:val="en-US" w:eastAsia="zh-CN" w:bidi="hi-IN"/>
              </w:rPr>
              <w:t xml:space="preserve">&amp; </w:t>
            </w:r>
            <w:r w:rsidRPr="00082B0E">
              <w:rPr>
                <w:rFonts w:cstheme="minorHAnsi"/>
                <w:color w:val="0070C0"/>
                <w:lang w:eastAsia="zh-CN" w:bidi="hi-IN"/>
              </w:rPr>
              <w:t xml:space="preserve">στη συνέχεια ανά 5εκ. </w:t>
            </w:r>
          </w:p>
        </w:tc>
        <w:tc>
          <w:tcPr>
            <w:tcW w:w="4152" w:type="dxa"/>
            <w:shd w:val="clear" w:color="auto" w:fill="auto"/>
          </w:tcPr>
          <w:p w14:paraId="5809A9E4" w14:textId="2B588BF3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val="en-US" w:eastAsia="zh-CN" w:bidi="hi-IN"/>
              </w:rPr>
            </w:pPr>
            <w:r w:rsidRPr="00082B0E">
              <w:rPr>
                <w:rFonts w:cstheme="minorHAnsi"/>
                <w:color w:val="FF0000"/>
                <w:lang w:eastAsia="zh-CN" w:bidi="hi-IN"/>
              </w:rPr>
              <w:t xml:space="preserve">2,50-2,70-2,85-3,00-3,15-3,30-3,45-3,55-3,65–3,75-3,85–3,95-4,00-4,05  </w:t>
            </w:r>
            <w:r>
              <w:rPr>
                <w:rFonts w:cstheme="minorHAnsi"/>
                <w:color w:val="FF0000"/>
                <w:lang w:eastAsia="zh-CN" w:bidi="hi-IN"/>
              </w:rPr>
              <w:t xml:space="preserve">                                     </w:t>
            </w:r>
            <w:r w:rsidRPr="00082B0E">
              <w:rPr>
                <w:rFonts w:cstheme="minorHAnsi"/>
                <w:color w:val="FF0000"/>
                <w:lang w:eastAsia="zh-CN" w:bidi="hi-IN"/>
              </w:rPr>
              <w:t>&amp; στη συνέχεια ανά 5 εκ.</w:t>
            </w:r>
          </w:p>
        </w:tc>
      </w:tr>
    </w:tbl>
    <w:p w14:paraId="503E7EFF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Tahoma" w:hAnsi="Tahoma" w:cs="Tahoma"/>
          <w:lang w:eastAsia="zh-CN" w:bidi="hi-IN"/>
        </w:rPr>
      </w:pPr>
    </w:p>
    <w:p w14:paraId="089ADF05" w14:textId="77777777" w:rsidR="00977D2C" w:rsidRPr="00082B0E" w:rsidRDefault="00977D2C" w:rsidP="00977D2C">
      <w:pPr>
        <w:widowControl w:val="0"/>
        <w:suppressAutoHyphens/>
        <w:autoSpaceDE w:val="0"/>
        <w:jc w:val="both"/>
        <w:rPr>
          <w:rFonts w:cstheme="minorHAnsi"/>
          <w:b/>
          <w:lang w:eastAsia="zh-CN" w:bidi="hi-IN"/>
        </w:rPr>
      </w:pPr>
      <w:r w:rsidRPr="00082B0E">
        <w:rPr>
          <w:rFonts w:cstheme="minorHAnsi"/>
          <w:lang w:eastAsia="zh-CN" w:bidi="hi-IN"/>
        </w:rPr>
        <w:t xml:space="preserve">   </w:t>
      </w:r>
      <w:r w:rsidRPr="00082B0E">
        <w:rPr>
          <w:rFonts w:cstheme="minorHAnsi"/>
          <w:b/>
          <w:highlight w:val="yellow"/>
          <w:lang w:eastAsia="zh-CN" w:bidi="hi-IN"/>
        </w:rPr>
        <w:t>ΥΨΟΣ: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223"/>
      </w:tblGrid>
      <w:tr w:rsidR="00977D2C" w:rsidRPr="00082B0E" w14:paraId="6F4C7319" w14:textId="77777777" w:rsidTr="00977D2C">
        <w:trPr>
          <w:jc w:val="right"/>
        </w:trPr>
        <w:tc>
          <w:tcPr>
            <w:tcW w:w="5013" w:type="dxa"/>
          </w:tcPr>
          <w:p w14:paraId="386A8940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223" w:type="dxa"/>
          </w:tcPr>
          <w:p w14:paraId="6A202C32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977D2C" w:rsidRPr="00082B0E" w14:paraId="45D78BA3" w14:textId="77777777" w:rsidTr="00977D2C">
        <w:trPr>
          <w:trHeight w:val="531"/>
          <w:jc w:val="right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65D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color w:val="0070C0"/>
                <w:lang w:eastAsia="zh-CN" w:bidi="hi-IN"/>
              </w:rPr>
              <w:t>1,65-1,70-1,75-1,80-1,84-1,88-1,91-1,94-1,97–2,00-2,03-2,06-2,09-2,12–2.15μ &amp; στη συνέχεια ανά 2 εκ.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75D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color w:val="FF0000"/>
                <w:lang w:eastAsia="zh-CN" w:bidi="hi-IN"/>
              </w:rPr>
              <w:t>1,40-1,45-1,50-1,55-1,60-1,65–1,69-1,73-</w:t>
            </w:r>
            <w:r w:rsidRPr="00082B0E">
              <w:rPr>
                <w:rFonts w:cstheme="minorHAnsi"/>
                <w:bCs/>
                <w:color w:val="FF0000"/>
                <w:lang w:eastAsia="zh-CN" w:bidi="hi-IN"/>
              </w:rPr>
              <w:t>1,76-1,79– 1,81 &amp; στη συνέχεια ανά 2 εκ.</w:t>
            </w:r>
          </w:p>
        </w:tc>
      </w:tr>
    </w:tbl>
    <w:p w14:paraId="7914D689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Tahoma" w:hAnsi="Tahoma" w:cs="Tahoma"/>
          <w:b/>
          <w:lang w:eastAsia="zh-CN" w:bidi="hi-IN"/>
        </w:rPr>
      </w:pPr>
    </w:p>
    <w:p w14:paraId="0C5163F7" w14:textId="27E0B6BB" w:rsidR="00977D2C" w:rsidRPr="00082B0E" w:rsidRDefault="00977D2C" w:rsidP="00977D2C">
      <w:pPr>
        <w:jc w:val="both"/>
      </w:pPr>
      <w:r w:rsidRPr="00082B0E">
        <w:rPr>
          <w:rFonts w:ascii="Calibri" w:hAnsi="Calibri" w:cs="Calibri"/>
          <w:b/>
          <w:iCs/>
        </w:rPr>
        <w:t>Γ)</w:t>
      </w:r>
      <w:r w:rsidRPr="00082B0E">
        <w:rPr>
          <w:rFonts w:ascii="Calibri" w:hAnsi="Calibri" w:cs="Calibri"/>
        </w:rPr>
        <w:t xml:space="preserve"> Στα άλματα ΜΗΚΟΣ  &amp;  ΤΡΙΠΛΟΥΝ μετά τις τρεις πρώτες προσπάθειες θα συνεχίζουν οι 8 πρώτοι για άλλες τρεις προσπάθειες</w:t>
      </w:r>
      <w:r w:rsidRPr="00082B0E">
        <w:t>.</w:t>
      </w:r>
    </w:p>
    <w:p w14:paraId="2974B63A" w14:textId="77777777" w:rsidR="00977D2C" w:rsidRPr="00082B0E" w:rsidRDefault="00977D2C" w:rsidP="00977D2C">
      <w:pPr>
        <w:jc w:val="both"/>
        <w:rPr>
          <w:i/>
          <w:u w:val="single"/>
        </w:rPr>
      </w:pPr>
      <w:r w:rsidRPr="00082B0E">
        <w:rPr>
          <w:b/>
          <w:iCs/>
        </w:rPr>
        <w:t>Δ)</w:t>
      </w:r>
      <w:r w:rsidRPr="00082B0E">
        <w:rPr>
          <w:b/>
          <w:i/>
          <w:u w:val="single"/>
        </w:rPr>
        <w:t xml:space="preserve"> </w:t>
      </w:r>
      <w:r w:rsidRPr="00082B0E">
        <w:rPr>
          <w:i/>
          <w:u w:val="single"/>
        </w:rPr>
        <w:t>ΑΠΟΣΤΑΣΕΙΣ ΕΜΠΟΔΙΩΝ</w:t>
      </w:r>
    </w:p>
    <w:p w14:paraId="7D7F8B16" w14:textId="77777777" w:rsidR="00977D2C" w:rsidRPr="00082B0E" w:rsidRDefault="00977D2C" w:rsidP="00977D2C">
      <w:pPr>
        <w:numPr>
          <w:ilvl w:val="0"/>
          <w:numId w:val="2"/>
        </w:numPr>
        <w:ind w:right="-149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Κ16 ΑΓΟΡΙΑ : 5 εμπ. Ύψος εμπ. 0,84 , 1</w:t>
      </w:r>
      <w:r w:rsidRPr="00082B0E">
        <w:rPr>
          <w:rFonts w:ascii="Calibri" w:hAnsi="Calibri" w:cs="Calibri"/>
          <w:color w:val="0070C0"/>
          <w:szCs w:val="28"/>
          <w:vertAlign w:val="superscript"/>
        </w:rPr>
        <w:t xml:space="preserve">ο </w:t>
      </w:r>
      <w:r w:rsidRPr="00082B0E">
        <w:rPr>
          <w:rFonts w:ascii="Calibri" w:hAnsi="Calibri" w:cs="Calibri"/>
          <w:color w:val="0070C0"/>
          <w:szCs w:val="28"/>
        </w:rPr>
        <w:t>εμπ. από αφετηρία 13,00 μ. ενδιάμεση απόσταση 8,50 μ. τελευταίο από τερματισμό 13,00 μ.</w:t>
      </w:r>
    </w:p>
    <w:p w14:paraId="2107B7CA" w14:textId="77777777" w:rsidR="00977D2C" w:rsidRPr="00082B0E" w:rsidRDefault="00977D2C" w:rsidP="00977D2C">
      <w:pPr>
        <w:numPr>
          <w:ilvl w:val="0"/>
          <w:numId w:val="2"/>
        </w:numPr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60 μ. εμπ. Κ16 ΚΟΡΙΤΣΙΑ: 5 εμπ. Ύψος εμπ. 0,76 , 1</w:t>
      </w:r>
      <w:r w:rsidRPr="00082B0E">
        <w:rPr>
          <w:rFonts w:ascii="Calibri" w:hAnsi="Calibri" w:cs="Calibri"/>
          <w:color w:val="FF0000"/>
          <w:szCs w:val="28"/>
          <w:vertAlign w:val="superscript"/>
        </w:rPr>
        <w:t>ο</w:t>
      </w:r>
      <w:r w:rsidRPr="00082B0E">
        <w:rPr>
          <w:rFonts w:ascii="Calibri" w:hAnsi="Calibri" w:cs="Calibri"/>
          <w:color w:val="FF0000"/>
          <w:szCs w:val="28"/>
        </w:rPr>
        <w:t>εμπ. από αφετηρία 13,00 μ. ενδιάμεση απόσταση 8 μ. τελευταίο από τερματισμό 15,00 μ.</w:t>
      </w:r>
    </w:p>
    <w:p w14:paraId="40229055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Κ18 ΑΝΔΡΩΝ : 5 εμπ.  Ύψος 0,91μ. , 1ο εμπ. από αφετηρία 13,72μ. ενδιάμεση απόσταση 9,14 μ. τελευταίο από τερματισμό 9,72 μ</w:t>
      </w:r>
      <w:r w:rsidRPr="00082B0E">
        <w:rPr>
          <w:rFonts w:ascii="Calibri" w:hAnsi="Calibri" w:cs="Calibri"/>
          <w:szCs w:val="28"/>
        </w:rPr>
        <w:t>.</w:t>
      </w:r>
    </w:p>
    <w:p w14:paraId="0907DF74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60 μ. εμπ. Κ18 ΓΥΝΑΙΚΩΝ: 5 εμπ. Ύψος 0,76 μ. , 1ο εμπ. από αφετηρία 13,00 μ. ενδιάμεση απόσταση 8,50 μ. τελευταίο από τερματισμό 13,00μ.</w:t>
      </w:r>
    </w:p>
    <w:p w14:paraId="0E141F10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Κ20 ΑΝΔΡΩΝ : 5 εμπ. Ύψος 1,00 , 1ο εμπ. από αφετηρία 13,72μ. ενδιάμεση απόσταση 9,14 μ. τελευταίο από τερματισμό 9,72 μ.</w:t>
      </w:r>
    </w:p>
    <w:p w14:paraId="34F86BF3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>60 μ. εμπ. ΑΝΔΡΩΝ : 5 εμπ. Ύψος 1,067 , 1ο εμπ. από αφετηρία 13,72μ. ενδιάμεση απόσταση 9,14 μ. τελευταίο από τερματισμό 9,72 μ.</w:t>
      </w:r>
    </w:p>
    <w:p w14:paraId="1DAA1820" w14:textId="0E3A8D89" w:rsidR="00977D2C" w:rsidRPr="00082B0E" w:rsidRDefault="00977D2C" w:rsidP="00977D2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  <w:r w:rsidRPr="00082B0E">
        <w:rPr>
          <w:rFonts w:ascii="Calibri" w:hAnsi="Calibri" w:cs="Calibri"/>
          <w:color w:val="FF0000"/>
          <w:szCs w:val="28"/>
          <w:lang w:eastAsia="zh-CN" w:bidi="hi-IN"/>
        </w:rPr>
        <w:t>6Α0 μ. εμπ. ΓΥΝΑΙΚΩΝ : 5 εμπ. Ύψος  0,84, 1ο εμπ. από αφετηρία 13,00 μ. ενδιάμεση απόσταση 8,50 μ. τελευταίο από τερματισμό 13,00 μ.</w:t>
      </w:r>
    </w:p>
    <w:p w14:paraId="216C536D" w14:textId="3B6C0BD2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color w:val="000000"/>
          <w:szCs w:val="28"/>
          <w:lang w:eastAsia="zh-CN" w:bidi="hi-IN"/>
        </w:rPr>
      </w:pPr>
      <w:r w:rsidRPr="00082B0E">
        <w:rPr>
          <w:rFonts w:ascii="Calibri" w:hAnsi="Calibri" w:cs="Calibri"/>
          <w:b/>
          <w:color w:val="000000"/>
          <w:szCs w:val="28"/>
          <w:lang w:eastAsia="zh-CN" w:bidi="hi-IN"/>
        </w:rPr>
        <w:t xml:space="preserve">Ε)    </w:t>
      </w:r>
      <w:r w:rsidRPr="00082B0E">
        <w:rPr>
          <w:rFonts w:ascii="Calibri" w:hAnsi="Calibri" w:cs="Calibri"/>
          <w:i/>
          <w:iCs/>
          <w:color w:val="000000"/>
          <w:szCs w:val="28"/>
          <w:u w:val="single"/>
          <w:lang w:eastAsia="zh-CN" w:bidi="hi-IN"/>
        </w:rPr>
        <w:t>Α</w:t>
      </w:r>
      <w:r w:rsidRPr="00977D2C">
        <w:rPr>
          <w:rFonts w:ascii="Calibri" w:hAnsi="Calibri" w:cs="Calibri"/>
          <w:i/>
          <w:iCs/>
          <w:color w:val="000000"/>
          <w:szCs w:val="28"/>
          <w:u w:val="single"/>
          <w:lang w:eastAsia="zh-CN" w:bidi="hi-IN"/>
        </w:rPr>
        <w:t>ΤΟΜΙΚΑ ΟΡΓΑΝΑ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341"/>
      </w:tblGrid>
      <w:tr w:rsidR="00977D2C" w:rsidRPr="00082B0E" w14:paraId="09730BC2" w14:textId="77777777" w:rsidTr="00100729">
        <w:trPr>
          <w:jc w:val="center"/>
        </w:trPr>
        <w:tc>
          <w:tcPr>
            <w:tcW w:w="1980" w:type="dxa"/>
          </w:tcPr>
          <w:p w14:paraId="53C9413B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0000"/>
                <w:szCs w:val="28"/>
              </w:rPr>
              <w:t>Κατηγορία</w:t>
            </w:r>
          </w:p>
        </w:tc>
        <w:tc>
          <w:tcPr>
            <w:tcW w:w="3341" w:type="dxa"/>
          </w:tcPr>
          <w:p w14:paraId="6AD85CF5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0000"/>
                <w:szCs w:val="28"/>
              </w:rPr>
              <w:t>Βάρος οργάνου</w:t>
            </w:r>
          </w:p>
        </w:tc>
      </w:tr>
      <w:tr w:rsidR="00977D2C" w:rsidRPr="00082B0E" w14:paraId="4DDC17F3" w14:textId="77777777" w:rsidTr="00100729">
        <w:trPr>
          <w:jc w:val="center"/>
        </w:trPr>
        <w:tc>
          <w:tcPr>
            <w:tcW w:w="1980" w:type="dxa"/>
          </w:tcPr>
          <w:p w14:paraId="1D96C28F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70C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70C0"/>
                <w:szCs w:val="28"/>
              </w:rPr>
              <w:t>Άνδρες:</w:t>
            </w:r>
          </w:p>
        </w:tc>
        <w:tc>
          <w:tcPr>
            <w:tcW w:w="3341" w:type="dxa"/>
          </w:tcPr>
          <w:p w14:paraId="3BB29A74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70C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70C0"/>
                <w:szCs w:val="28"/>
                <w:lang w:val="en-US"/>
              </w:rPr>
              <w:t xml:space="preserve">7,260Kg </w:t>
            </w:r>
          </w:p>
        </w:tc>
      </w:tr>
      <w:tr w:rsidR="00977D2C" w:rsidRPr="00082B0E" w14:paraId="3FA31DE4" w14:textId="77777777" w:rsidTr="00100729">
        <w:trPr>
          <w:jc w:val="center"/>
        </w:trPr>
        <w:tc>
          <w:tcPr>
            <w:tcW w:w="1980" w:type="dxa"/>
          </w:tcPr>
          <w:p w14:paraId="0F8FADE1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B05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B050"/>
                <w:szCs w:val="28"/>
              </w:rPr>
              <w:lastRenderedPageBreak/>
              <w:t>Κ20 Άνδρες</w:t>
            </w:r>
          </w:p>
        </w:tc>
        <w:tc>
          <w:tcPr>
            <w:tcW w:w="3341" w:type="dxa"/>
          </w:tcPr>
          <w:p w14:paraId="160E5A19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B050"/>
                <w:szCs w:val="28"/>
                <w:lang w:val="en-US"/>
              </w:rPr>
            </w:pPr>
            <w:r w:rsidRPr="00082B0E">
              <w:rPr>
                <w:rFonts w:ascii="Calibri" w:hAnsi="Calibri" w:cs="Calibri"/>
                <w:b/>
                <w:color w:val="00B050"/>
                <w:szCs w:val="28"/>
              </w:rPr>
              <w:t>6 Kg</w:t>
            </w:r>
          </w:p>
        </w:tc>
      </w:tr>
      <w:tr w:rsidR="00977D2C" w:rsidRPr="00082B0E" w14:paraId="3941C859" w14:textId="77777777" w:rsidTr="00100729">
        <w:trPr>
          <w:jc w:val="center"/>
        </w:trPr>
        <w:tc>
          <w:tcPr>
            <w:tcW w:w="1980" w:type="dxa"/>
          </w:tcPr>
          <w:p w14:paraId="6FBE7F21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FF0000"/>
                <w:szCs w:val="28"/>
              </w:rPr>
              <w:t>Γυναίκες:</w:t>
            </w:r>
          </w:p>
        </w:tc>
        <w:tc>
          <w:tcPr>
            <w:tcW w:w="3341" w:type="dxa"/>
          </w:tcPr>
          <w:p w14:paraId="7A2003E1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FF0000"/>
                <w:szCs w:val="28"/>
                <w:lang w:val="en-US"/>
              </w:rPr>
              <w:t>4Kg</w:t>
            </w:r>
          </w:p>
        </w:tc>
      </w:tr>
    </w:tbl>
    <w:p w14:paraId="2BAFD0AE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</w:p>
    <w:p w14:paraId="06D0665C" w14:textId="7CDE60B2" w:rsidR="00977D2C" w:rsidRPr="00082B0E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Cs w:val="28"/>
        </w:rPr>
      </w:pPr>
      <w:r w:rsidRPr="00082B0E">
        <w:rPr>
          <w:rFonts w:ascii="Calibri" w:hAnsi="Calibri" w:cs="Calibri"/>
          <w:color w:val="000000"/>
          <w:szCs w:val="28"/>
        </w:rPr>
        <w:t xml:space="preserve">Ατομικά όργανα Ρίψεων μπορούν να χρησιμοποιηθούν μόνο με την προϋπόθεση ότι θα προσκομιστούν στην Αίθουσα Κλήσεως </w:t>
      </w:r>
      <w:r w:rsidRPr="00082B0E">
        <w:rPr>
          <w:rFonts w:ascii="Calibri" w:hAnsi="Calibri" w:cs="Calibri"/>
          <w:b/>
          <w:color w:val="000000"/>
          <w:szCs w:val="28"/>
          <w:u w:val="single"/>
        </w:rPr>
        <w:t xml:space="preserve">1:30 πριν από την ώρα διεξαγωγής του αγωνίσματος για έλεγχο </w:t>
      </w:r>
      <w:r w:rsidRPr="00082B0E">
        <w:rPr>
          <w:rFonts w:ascii="Calibri" w:hAnsi="Calibri" w:cs="Calibri"/>
          <w:color w:val="000000"/>
          <w:szCs w:val="28"/>
        </w:rPr>
        <w:t>και στη συνέχεια να παραδοθούν στον Έφορο του Αγωνίσματος.</w:t>
      </w:r>
    </w:p>
    <w:p w14:paraId="03F38030" w14:textId="77777777"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8"/>
        </w:rPr>
      </w:pPr>
      <w:r w:rsidRPr="00082B0E">
        <w:rPr>
          <w:rFonts w:ascii="Calibri" w:hAnsi="Calibri" w:cs="Calibri"/>
          <w:b/>
          <w:color w:val="000000"/>
          <w:szCs w:val="28"/>
        </w:rPr>
        <w:t>ΣΤ)       Αποστάσεις βαλβίδας Άλματος Τριπλούν</w:t>
      </w:r>
    </w:p>
    <w:p w14:paraId="2F895DB9" w14:textId="77777777" w:rsidR="00977D2C" w:rsidRPr="00082B0E" w:rsidRDefault="00977D2C" w:rsidP="00977D2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Ανδρών: </w:t>
      </w:r>
      <w:r w:rsidRPr="00082B0E">
        <w:rPr>
          <w:rFonts w:ascii="Calibri" w:hAnsi="Calibri" w:cs="Calibri"/>
          <w:color w:val="0070C0"/>
          <w:szCs w:val="28"/>
        </w:rPr>
        <w:tab/>
      </w:r>
      <w:r w:rsidRPr="00082B0E">
        <w:rPr>
          <w:rFonts w:ascii="Calibri" w:hAnsi="Calibri" w:cs="Calibri"/>
          <w:b/>
          <w:color w:val="0070C0"/>
          <w:szCs w:val="28"/>
        </w:rPr>
        <w:t>13μ. – 11μ.</w:t>
      </w:r>
    </w:p>
    <w:p w14:paraId="1A63D519" w14:textId="7380A816" w:rsidR="00977D2C" w:rsidRDefault="00977D2C" w:rsidP="00977D2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Γυναικών:</w:t>
      </w:r>
      <w:r w:rsidRPr="00082B0E">
        <w:rPr>
          <w:rFonts w:ascii="Calibri" w:hAnsi="Calibri" w:cs="Calibri"/>
          <w:b/>
          <w:color w:val="FF0000"/>
          <w:szCs w:val="28"/>
        </w:rPr>
        <w:tab/>
        <w:t>11μ. –</w:t>
      </w:r>
      <w:r w:rsidRPr="00082B0E">
        <w:rPr>
          <w:rFonts w:ascii="Calibri" w:hAnsi="Calibri" w:cs="Calibri"/>
          <w:b/>
          <w:color w:val="FF0000"/>
          <w:szCs w:val="28"/>
          <w:lang w:val="en-US"/>
        </w:rPr>
        <w:t xml:space="preserve"> 9</w:t>
      </w:r>
      <w:r w:rsidRPr="00082B0E">
        <w:rPr>
          <w:rFonts w:ascii="Calibri" w:hAnsi="Calibri" w:cs="Calibri"/>
          <w:b/>
          <w:color w:val="FF0000"/>
          <w:szCs w:val="28"/>
        </w:rPr>
        <w:t>μ.</w:t>
      </w:r>
    </w:p>
    <w:p w14:paraId="29BD3A92" w14:textId="77777777" w:rsidR="00977D2C" w:rsidRPr="00082B0E" w:rsidRDefault="00977D2C" w:rsidP="00977D2C">
      <w:pPr>
        <w:autoSpaceDE w:val="0"/>
        <w:autoSpaceDN w:val="0"/>
        <w:adjustRightInd w:val="0"/>
        <w:ind w:left="2160"/>
        <w:contextualSpacing/>
        <w:jc w:val="both"/>
        <w:rPr>
          <w:rFonts w:ascii="Calibri" w:hAnsi="Calibri" w:cs="Calibri"/>
          <w:color w:val="FF0000"/>
          <w:szCs w:val="28"/>
        </w:rPr>
      </w:pPr>
    </w:p>
    <w:p w14:paraId="02F2F0B5" w14:textId="77777777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b/>
          <w:szCs w:val="28"/>
        </w:rPr>
        <w:t xml:space="preserve">Η)         Αγωνιστικά παπούτσια </w:t>
      </w:r>
      <w:bookmarkStart w:id="1" w:name="_Hlk35426002"/>
      <w:r w:rsidRPr="00082B0E">
        <w:rPr>
          <w:rFonts w:ascii="Calibri" w:hAnsi="Calibri" w:cs="Calibri"/>
          <w:b/>
          <w:szCs w:val="28"/>
        </w:rPr>
        <w:t>(άρθρο 5 πρώην 143)</w:t>
      </w:r>
    </w:p>
    <w:p w14:paraId="205D22A0" w14:textId="5430351F"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bookmarkStart w:id="2" w:name="_Hlk35425979"/>
      <w:bookmarkEnd w:id="1"/>
      <w:r w:rsidRPr="00082B0E">
        <w:rPr>
          <w:rFonts w:ascii="Calibri" w:hAnsi="Calibri" w:cs="Calibri"/>
          <w:szCs w:val="28"/>
        </w:rPr>
        <w:t>Η σόλα και το τακούνι των παπουτσιών θα είναι κατασκευασμένα έτσι ώστε να επιτρέπουν τη χρήση μέχρι και 11 καρφιών.Το maximum μήκος των καρφιών στα διάφορα αγωνίσματα θα πρέπει να είναι:</w:t>
      </w:r>
    </w:p>
    <w:p w14:paraId="30060B46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Δρόμοι, Άλμα σε Μήκος, Άλμα Τριπλούν και Άλμα Επί Κοντώ: </w:t>
      </w:r>
      <w:r w:rsidRPr="00082B0E">
        <w:rPr>
          <w:rFonts w:ascii="Calibri" w:hAnsi="Calibri" w:cs="Calibri"/>
          <w:b/>
          <w:szCs w:val="28"/>
        </w:rPr>
        <w:t>9mm</w:t>
      </w:r>
    </w:p>
    <w:p w14:paraId="72EB4A47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t xml:space="preserve"> Άλμα σε Ύψος: </w:t>
      </w:r>
      <w:r w:rsidRPr="00082B0E">
        <w:rPr>
          <w:rFonts w:ascii="Calibri" w:hAnsi="Calibri" w:cs="Calibri"/>
          <w:b/>
          <w:szCs w:val="28"/>
        </w:rPr>
        <w:t>12mm</w:t>
      </w:r>
    </w:p>
    <w:p w14:paraId="19C50BB2" w14:textId="6CBBA9A3"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Στο Άλμα σε Ύψος και στο Άλμα σε Μήκος η σόλα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13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 xml:space="preserve"> και το τακούνι στο Άλμα σε ύψος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19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>. Σε όλα τα άλλα αγωνίσματα η σόλα ή και το τακούνι μπορούν να έχουν οποιοδήποτε πάχος.</w:t>
      </w:r>
      <w:bookmarkEnd w:id="2"/>
    </w:p>
    <w:p w14:paraId="375E723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7. ΔΗΛΩΣΕΙΣ ΣΥΜΜΕΤΟΧΗΣ</w:t>
      </w:r>
      <w:r w:rsidRPr="00082B0E">
        <w:rPr>
          <w:b/>
        </w:rPr>
        <w:sym w:font="Symbol" w:char="F03A"/>
      </w:r>
      <w:r w:rsidRPr="00082B0E">
        <w:t xml:space="preserve"> </w:t>
      </w:r>
    </w:p>
    <w:p w14:paraId="252A1E22" w14:textId="0340DDD4" w:rsidR="00977D2C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cyan"/>
        </w:rPr>
      </w:pPr>
      <w:r w:rsidRPr="00082B0E">
        <w:rPr>
          <w:rFonts w:ascii="Calibri" w:hAnsi="Calibri" w:cs="Calibri"/>
          <w:b/>
          <w:szCs w:val="28"/>
          <w:highlight w:val="cyan"/>
        </w:rPr>
        <w:t xml:space="preserve">-  Οι δηλώσεις συμμετοχής πρέπει να σταλούν στην Ε.Α.Σ.  Σ.Ε.Γ.Α.Σ. ΘΕΣΣΑΛΟΝΙΚΗΣ με </w:t>
      </w:r>
      <w:r w:rsidRPr="00082B0E">
        <w:rPr>
          <w:rFonts w:ascii="Calibri" w:hAnsi="Calibri" w:cs="Calibri"/>
          <w:b/>
          <w:szCs w:val="28"/>
          <w:highlight w:val="cyan"/>
          <w:lang w:val="en-US"/>
        </w:rPr>
        <w:t>email</w:t>
      </w:r>
      <w:r w:rsidRPr="00082B0E">
        <w:rPr>
          <w:rFonts w:ascii="Calibri" w:hAnsi="Calibri" w:cs="Calibri"/>
          <w:b/>
          <w:szCs w:val="28"/>
          <w:highlight w:val="cyan"/>
        </w:rPr>
        <w:t xml:space="preserve"> </w:t>
      </w:r>
      <w:r w:rsidRPr="00082B0E">
        <w:rPr>
          <w:rFonts w:ascii="Calibri" w:hAnsi="Calibri" w:cs="Calibri"/>
          <w:b/>
          <w:bCs/>
          <w:color w:val="000000"/>
          <w:szCs w:val="28"/>
          <w:highlight w:val="cyan"/>
        </w:rPr>
        <w:t xml:space="preserve">το αργότερο μέχρι και την </w:t>
      </w:r>
      <w:r w:rsidRPr="00082B0E">
        <w:rPr>
          <w:rFonts w:ascii="Calibri" w:hAnsi="Calibri" w:cs="Calibri"/>
          <w:b/>
          <w:bCs/>
          <w:color w:val="000000"/>
          <w:szCs w:val="28"/>
          <w:highlight w:val="cyan"/>
          <w:u w:val="single"/>
        </w:rPr>
        <w:t xml:space="preserve">ΤΡΙΤΗ  17   ΙΑΝΟΥΑΡΙΟΥ </w:t>
      </w:r>
      <w:r w:rsidRPr="00082B0E">
        <w:rPr>
          <w:rFonts w:ascii="Calibri" w:hAnsi="Calibri" w:cs="Calibri"/>
          <w:b/>
          <w:bCs/>
          <w:szCs w:val="28"/>
          <w:highlight w:val="cyan"/>
          <w:u w:val="single"/>
        </w:rPr>
        <w:t xml:space="preserve">2023 </w:t>
      </w:r>
      <w:r w:rsidRPr="00082B0E">
        <w:rPr>
          <w:rFonts w:ascii="Calibri" w:hAnsi="Calibri" w:cs="Calibri"/>
          <w:color w:val="000000"/>
          <w:szCs w:val="28"/>
          <w:highlight w:val="cyan"/>
          <w:u w:val="single"/>
        </w:rPr>
        <w:t xml:space="preserve">και </w:t>
      </w:r>
      <w:r w:rsidRPr="00082B0E">
        <w:rPr>
          <w:rFonts w:ascii="Calibri" w:hAnsi="Calibri" w:cs="Calibri"/>
          <w:b/>
          <w:bCs/>
          <w:color w:val="000000"/>
          <w:szCs w:val="28"/>
          <w:highlight w:val="cyan"/>
          <w:u w:val="single"/>
        </w:rPr>
        <w:t>ώρα 14.00</w:t>
      </w:r>
      <w:r w:rsidRPr="00082B0E">
        <w:rPr>
          <w:rFonts w:ascii="Calibri" w:hAnsi="Calibri" w:cs="Calibri"/>
          <w:b/>
          <w:szCs w:val="28"/>
          <w:highlight w:val="cyan"/>
          <w:u w:val="single"/>
        </w:rPr>
        <w:t xml:space="preserve"> </w:t>
      </w:r>
      <w:r w:rsidRPr="00082B0E">
        <w:rPr>
          <w:rFonts w:ascii="Calibri" w:hAnsi="Calibri" w:cs="Calibri"/>
          <w:b/>
          <w:szCs w:val="28"/>
          <w:highlight w:val="cyan"/>
        </w:rPr>
        <w:t xml:space="preserve">στην ηλεκτρονική διεύθυνση: </w:t>
      </w:r>
      <w:hyperlink r:id="rId7" w:history="1">
        <w:r w:rsidRPr="00082B0E">
          <w:rPr>
            <w:rStyle w:val="-"/>
            <w:rFonts w:ascii="Calibri" w:hAnsi="Calibri" w:cs="Calibri"/>
            <w:b/>
            <w:sz w:val="28"/>
            <w:szCs w:val="28"/>
            <w:highlight w:val="cyan"/>
            <w:lang w:val="en-US"/>
          </w:rPr>
          <w:t>segasthes</w:t>
        </w:r>
        <w:r w:rsidRPr="00082B0E">
          <w:rPr>
            <w:rStyle w:val="-"/>
            <w:rFonts w:ascii="Calibri" w:hAnsi="Calibri" w:cs="Calibri"/>
            <w:b/>
            <w:sz w:val="28"/>
            <w:szCs w:val="28"/>
            <w:highlight w:val="cyan"/>
          </w:rPr>
          <w:t>@</w:t>
        </w:r>
        <w:r w:rsidRPr="00082B0E">
          <w:rPr>
            <w:rStyle w:val="-"/>
            <w:rFonts w:ascii="Calibri" w:hAnsi="Calibri" w:cs="Calibri"/>
            <w:b/>
            <w:sz w:val="28"/>
            <w:szCs w:val="28"/>
            <w:highlight w:val="cyan"/>
            <w:lang w:val="en-US"/>
          </w:rPr>
          <w:t>gmail</w:t>
        </w:r>
        <w:r w:rsidRPr="00082B0E">
          <w:rPr>
            <w:rStyle w:val="-"/>
            <w:rFonts w:ascii="Calibri" w:hAnsi="Calibri" w:cs="Calibri"/>
            <w:b/>
            <w:sz w:val="28"/>
            <w:szCs w:val="28"/>
            <w:highlight w:val="cyan"/>
          </w:rPr>
          <w:t>.</w:t>
        </w:r>
        <w:r w:rsidRPr="00082B0E">
          <w:rPr>
            <w:rStyle w:val="-"/>
            <w:rFonts w:ascii="Calibri" w:hAnsi="Calibri" w:cs="Calibri"/>
            <w:b/>
            <w:sz w:val="28"/>
            <w:szCs w:val="28"/>
            <w:highlight w:val="cyan"/>
            <w:lang w:val="en-US"/>
          </w:rPr>
          <w:t>com</w:t>
        </w:r>
      </w:hyperlink>
    </w:p>
    <w:p w14:paraId="3D5DFE2F" w14:textId="0417EEA0" w:rsidR="00977D2C" w:rsidRPr="00082B0E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cyan"/>
        </w:rPr>
      </w:pPr>
      <w:r w:rsidRPr="00082B0E">
        <w:rPr>
          <w:rFonts w:ascii="Calibri" w:hAnsi="Calibri" w:cs="Calibri"/>
          <w:b/>
          <w:szCs w:val="28"/>
          <w:highlight w:val="cyan"/>
        </w:rPr>
        <w:t>Μετά την παρέλευση αυτής της προθεσμίας δεν θα γίνεται δεκτή καμία δήλωση συμμετοχής.</w:t>
      </w:r>
    </w:p>
    <w:p w14:paraId="7C29166E" w14:textId="0BF926B5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bookmarkStart w:id="3" w:name="_Hlk62571571"/>
      <w:r w:rsidRPr="00082B0E">
        <w:rPr>
          <w:rFonts w:ascii="Calibri" w:hAnsi="Calibri" w:cs="Calibri"/>
          <w:szCs w:val="28"/>
        </w:rPr>
        <w:t xml:space="preserve"> Η υποβολή της δήλωσης θα γίνεται </w:t>
      </w:r>
      <w:r w:rsidRPr="00082B0E">
        <w:rPr>
          <w:rFonts w:ascii="Calibri" w:hAnsi="Calibri" w:cs="Calibri"/>
          <w:b/>
          <w:szCs w:val="28"/>
          <w:u w:val="single"/>
        </w:rPr>
        <w:t>αποκλειστικά ηλεκτρονικά</w:t>
      </w:r>
      <w:r w:rsidRPr="00082B0E">
        <w:rPr>
          <w:rFonts w:ascii="Calibri" w:hAnsi="Calibri" w:cs="Calibri"/>
          <w:szCs w:val="28"/>
        </w:rPr>
        <w:t xml:space="preserve"> στη συνημμένη φόρμα εγγραφής (</w:t>
      </w:r>
      <w:r w:rsidRPr="00082B0E">
        <w:rPr>
          <w:rFonts w:ascii="Calibri" w:hAnsi="Calibri" w:cs="Calibri"/>
          <w:szCs w:val="28"/>
          <w:lang w:val="en-US"/>
        </w:rPr>
        <w:t>Excel</w:t>
      </w:r>
      <w:r w:rsidRPr="00082B0E">
        <w:rPr>
          <w:rFonts w:ascii="Calibri" w:hAnsi="Calibri" w:cs="Calibri"/>
          <w:szCs w:val="28"/>
        </w:rPr>
        <w:t>).</w:t>
      </w:r>
    </w:p>
    <w:p w14:paraId="0F781D2E" w14:textId="374B99A2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Ταυτόχρονα με την υποβολή της δήλωσης συμμετοχής το σωματείο δηλώνει </w:t>
      </w:r>
      <w:r w:rsidRPr="00082B0E">
        <w:rPr>
          <w:rFonts w:ascii="Calibri" w:hAnsi="Calibri" w:cs="Calibri"/>
          <w:b/>
          <w:szCs w:val="28"/>
        </w:rPr>
        <w:t>ΑΝΕΠΙΦΥΛΑΚΤΑ</w:t>
      </w:r>
      <w:r w:rsidRPr="00082B0E">
        <w:rPr>
          <w:rFonts w:ascii="Calibri" w:hAnsi="Calibri" w:cs="Calibri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14:paraId="0E042383" w14:textId="77777777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1: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στη δήλωση συμμετοχής θα αναφέρονται μόνο οι αθλητές – αθλήτριες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που πραγματικά έχει προγραμματιστεί να συμμετέχουν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. Οι εκπρόσωποι των σωματείων,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ΔΕΝ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πρέπει να δηλώνουν αθλητές – αθλήτριες που γνωρίζουν εξ’ αρχής ότι δεν θα  συμμετέχουν. </w:t>
      </w:r>
    </w:p>
    <w:p w14:paraId="4FD31C19" w14:textId="77777777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2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: και στα δρομικά αγωνίσματα ΠΡΕΠΕΙ να καταγραφεί υποχρεωτικά στη δήλωση συμμετοχής η καλύτερη επίδοση του αθλητή-τριας, της προηγούμενης χρονιάς για τον σωστότερο 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lastRenderedPageBreak/>
        <w:t>καταρτισμό των σειρών. Σε περίπτωση που ΔΕΝ δηλωθεί επίδοση, τότε οι αθλητές θα συμμετέχουν στις τελευταίες σειρές του αγωνίσματος.</w:t>
      </w:r>
    </w:p>
    <w:p w14:paraId="56FD17D3" w14:textId="7486E5CF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3: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στα αγωνίσματα της κατηγορίας Κ16 παίρνουν μέρος ΜΟΝΟ όσοι αθλητές και αθλήτριες έχουν δελτίο με αριθμό από τον ΣΕΓΑΣ και όχι Δελτίο από τις ΕΑΣ. Προσοχή : στα 60μ συμμετέχουν ΜΟΝΟ οι γεννημένοι το 2008</w:t>
      </w:r>
    </w:p>
    <w:p w14:paraId="6292E869" w14:textId="20BE173F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Σε περίπτωση που κάποιοι από τους δηλωμένους αθλητές-τριες δεν επιθυμούν να αγωνιστούν για κάποιο λόγο, παρακαλούνται να  ειδοποιήσουν έγκαιρα τους υπεύθυνους και μέχρι την ΤΕΤΑΡΤΗ 18 ΙΑΝΟΥΑΡΙΟΥ ώστε η αναπλήρωση να γίνεται άμεσα και οι Σύλλογοι να φροντίσουν έγκαιρα για τις μετακινήσεις των αθλητών-τριών της δύναμής τους και οι οργανωτές να εντάξουν τους επιλαχόντες στα πινάκια των αγώνων.</w:t>
      </w:r>
    </w:p>
    <w:p w14:paraId="38EAF49D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Μετά τον απαραίτητο έλεγχο θα καταρτιστεί λίστα με βάση την επίδοση για να οριστικοποιηθούν οι συμμετοχές στους αγώνες.</w:t>
      </w:r>
    </w:p>
    <w:p w14:paraId="0E34CEB8" w14:textId="378EA1FB" w:rsidR="00977D2C" w:rsidRPr="00082B0E" w:rsidRDefault="00977D2C" w:rsidP="00977D2C">
      <w:pPr>
        <w:ind w:left="360"/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 xml:space="preserve">Στα άλματα – και ρίψεις θα έχουμε αγώνες με τους αθλητές-τριες που έχουν  τις 14 καλύτερες επιδόσεις. </w:t>
      </w:r>
    </w:p>
    <w:p w14:paraId="46A1FEDE" w14:textId="4DBB3C36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 xml:space="preserve"> Οι επίσημες </w:t>
      </w:r>
      <w:r w:rsidRPr="00082B0E">
        <w:rPr>
          <w:rFonts w:ascii="Calibri" w:hAnsi="Calibri" w:cs="Calibri"/>
          <w:b/>
          <w:szCs w:val="28"/>
        </w:rPr>
        <w:t>ΤΕΛΙΚΕΣ ΛΙΣΤΕΣ</w:t>
      </w:r>
      <w:r w:rsidRPr="00082B0E">
        <w:rPr>
          <w:rFonts w:ascii="Calibri" w:hAnsi="Calibri" w:cs="Calibri"/>
          <w:bCs/>
          <w:szCs w:val="28"/>
        </w:rPr>
        <w:t xml:space="preserve"> των αγωνισμάτων θα ανακοινωθούν το αργότερο την Παρασκευή (πρωί) με </w:t>
      </w:r>
      <w:r w:rsidRPr="00082B0E">
        <w:rPr>
          <w:rFonts w:ascii="Calibri" w:hAnsi="Calibri" w:cs="Calibri"/>
          <w:bCs/>
          <w:szCs w:val="28"/>
          <w:lang w:val="en-US"/>
        </w:rPr>
        <w:t>email</w:t>
      </w:r>
      <w:r w:rsidRPr="00082B0E">
        <w:rPr>
          <w:rFonts w:ascii="Calibri" w:hAnsi="Calibri" w:cs="Calibri"/>
          <w:bCs/>
          <w:szCs w:val="28"/>
        </w:rPr>
        <w:t xml:space="preserve"> προς τα σωματεία σας και θα αναρτώνται στο </w:t>
      </w:r>
      <w:r w:rsidRPr="00082B0E">
        <w:rPr>
          <w:rFonts w:ascii="Calibri" w:hAnsi="Calibri" w:cs="Calibri"/>
          <w:bCs/>
          <w:szCs w:val="28"/>
          <w:lang w:val="en-US"/>
        </w:rPr>
        <w:t>site</w:t>
      </w:r>
      <w:r w:rsidRPr="00082B0E">
        <w:rPr>
          <w:rFonts w:ascii="Calibri" w:hAnsi="Calibri" w:cs="Calibri"/>
          <w:bCs/>
          <w:szCs w:val="28"/>
        </w:rPr>
        <w:t xml:space="preserve"> της Ομοσπονδίας.</w:t>
      </w:r>
      <w:bookmarkEnd w:id="3"/>
    </w:p>
    <w:p w14:paraId="4FBB750C" w14:textId="77777777" w:rsidR="00977D2C" w:rsidRPr="00082B0E" w:rsidRDefault="00977D2C" w:rsidP="00977D2C">
      <w:pPr>
        <w:jc w:val="both"/>
        <w:rPr>
          <w:b/>
        </w:rPr>
      </w:pPr>
      <w:r w:rsidRPr="00082B0E">
        <w:rPr>
          <w:b/>
          <w:u w:val="single"/>
        </w:rPr>
        <w:t>8.ΚΑΝΟΝΙΣΜΟΙ</w:t>
      </w:r>
      <w:r w:rsidRPr="00082B0E">
        <w:rPr>
          <w:b/>
        </w:rPr>
        <w:sym w:font="Symbol" w:char="F03A"/>
      </w:r>
    </w:p>
    <w:p w14:paraId="534016DA" w14:textId="7B250151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Θα ισχύσουν οι επίσημοι Κανονισμοί Στίβου της </w:t>
      </w:r>
      <w:r w:rsidRPr="00082B0E">
        <w:rPr>
          <w:rFonts w:ascii="Calibri" w:hAnsi="Calibri" w:cs="Calibri"/>
          <w:szCs w:val="28"/>
          <w:lang w:val="en-US"/>
        </w:rPr>
        <w:t>WA</w:t>
      </w:r>
      <w:r w:rsidRPr="00082B0E">
        <w:rPr>
          <w:rFonts w:ascii="Calibri" w:hAnsi="Calibri" w:cs="Calibri"/>
          <w:szCs w:val="28"/>
        </w:rPr>
        <w:t>, 2022-23.</w:t>
      </w:r>
      <w:r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szCs w:val="28"/>
        </w:rPr>
        <w:t>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14:paraId="5CB9904C" w14:textId="37B8407C" w:rsidR="00977D2C" w:rsidRPr="00082B0E" w:rsidRDefault="00977D2C" w:rsidP="00977D2C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082B0E">
        <w:rPr>
          <w:b/>
          <w:u w:val="single"/>
        </w:rPr>
        <w:t>9.ΟΙΚΟΝΟΜΙΚΑ</w:t>
      </w:r>
      <w:r w:rsidRPr="00082B0E">
        <w:rPr>
          <w:rFonts w:ascii="Arial" w:hAnsi="Arial" w:cs="Arial"/>
          <w:b/>
        </w:rPr>
        <w:t xml:space="preserve">: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082B0E">
        <w:rPr>
          <w:rFonts w:ascii="Arial" w:hAnsi="Arial" w:cs="Arial"/>
          <w:b/>
        </w:rPr>
        <w:t xml:space="preserve">  </w:t>
      </w:r>
      <w:r w:rsidRPr="00082B0E">
        <w:rPr>
          <w:rFonts w:ascii="Calibri" w:hAnsi="Calibri" w:cs="Calibri"/>
          <w:b/>
          <w:bCs/>
          <w:u w:val="single"/>
        </w:rPr>
        <w:t>Δεν θα καλυφθούν</w:t>
      </w:r>
      <w:r w:rsidRPr="00082B0E">
        <w:rPr>
          <w:rFonts w:ascii="Calibri" w:hAnsi="Calibri" w:cs="Calibri"/>
          <w:u w:val="single"/>
        </w:rPr>
        <w:t xml:space="preserve"> έξοδα μετακίνησης των   αθλητών-τριών.</w:t>
      </w:r>
      <w:r w:rsidRPr="00082B0E">
        <w:rPr>
          <w:rFonts w:ascii="Arial" w:hAnsi="Arial" w:cs="Arial"/>
        </w:rPr>
        <w:t xml:space="preserve"> </w:t>
      </w:r>
    </w:p>
    <w:p w14:paraId="55E18B0D" w14:textId="77777777" w:rsidR="00977D2C" w:rsidRPr="00082B0E" w:rsidRDefault="00977D2C" w:rsidP="00977D2C">
      <w:pPr>
        <w:jc w:val="both"/>
        <w:rPr>
          <w:szCs w:val="28"/>
        </w:rPr>
      </w:pPr>
      <w:r w:rsidRPr="00082B0E">
        <w:rPr>
          <w:b/>
          <w:szCs w:val="28"/>
          <w:u w:val="single"/>
        </w:rPr>
        <w:t>10.ΓΕΝΙΚΑ</w:t>
      </w:r>
      <w:r w:rsidRPr="00082B0E">
        <w:rPr>
          <w:b/>
          <w:szCs w:val="28"/>
        </w:rPr>
        <w:sym w:font="Symbol" w:char="F03A"/>
      </w:r>
      <w:r w:rsidRPr="00082B0E">
        <w:rPr>
          <w:szCs w:val="28"/>
        </w:rPr>
        <w:t xml:space="preserve"> </w:t>
      </w:r>
    </w:p>
    <w:p w14:paraId="48A04A96" w14:textId="77777777" w:rsidR="00977D2C" w:rsidRPr="00082B0E" w:rsidRDefault="00977D2C" w:rsidP="00977D2C">
      <w:p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Γενικό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14:paraId="485A46AA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b/>
          <w:szCs w:val="28"/>
        </w:rPr>
        <w:t>Το δελτίο υγείας ισχύει για ένα (1) έτος από τη  θεώρησή του.</w:t>
      </w:r>
      <w:r w:rsidRPr="00082B0E">
        <w:rPr>
          <w:rFonts w:ascii="Calibri" w:hAnsi="Calibri" w:cs="Calibri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14:paraId="4A55D05B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γ)  ΔΕΝ ΕΠΙΤΡΕΠΕΤΑΙ Η  ΣΥΜΜΕΤΟΧΗ  ΕΚΤΟΣ  ΣΥΝΑΓΩΝΙΣΜΟΥ</w:t>
      </w:r>
    </w:p>
    <w:p w14:paraId="592722C7" w14:textId="77777777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t>δ</w:t>
      </w:r>
      <w:r w:rsidRPr="00082B0E">
        <w:rPr>
          <w:rFonts w:ascii="Calibri" w:hAnsi="Calibri" w:cs="Calibri"/>
          <w:b/>
          <w:szCs w:val="28"/>
        </w:rPr>
        <w:t>)  ΔΕΝ ΘΑ  ΕΠΙΤΡΑΠΕΙ Η  ΣΥΜΜΕΤΟΧΗ ΣΕ  ΚΑΝΕΝΑ ΑΘΛΗΤΗ -ΤΡΙΑ  ΧΩΡΙΣ ΤΗΝ ΕΠΙΔΕΙΞΗ ΔΕΛΤΙΟΥ ΑΘΛΗΤΙΚΗΣ ΙΔΙΟΤΗΤΑΣ</w:t>
      </w:r>
    </w:p>
    <w:p w14:paraId="4D6DFF76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lastRenderedPageBreak/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14:paraId="0FEE4389" w14:textId="77777777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b/>
          <w:szCs w:val="28"/>
        </w:rPr>
        <w:t xml:space="preserve">στ) </w:t>
      </w:r>
      <w:r w:rsidRPr="00082B0E">
        <w:rPr>
          <w:rFonts w:ascii="Calibri" w:hAnsi="Calibri" w:cs="Calibri"/>
          <w:b/>
          <w:szCs w:val="28"/>
          <w:u w:val="single"/>
        </w:rPr>
        <w:t>Αριθμοί θα δίδονται από τη Γραμματεία των αγώνων μόνο στα αγωνίσματα των δρόμων. Οι αθλητές θα επιστρέφουν στη Γραμματεία τον αριθμό, μετά το τέλος του αγώνα τους</w:t>
      </w:r>
      <w:r w:rsidRPr="00082B0E">
        <w:rPr>
          <w:rFonts w:ascii="Calibri" w:hAnsi="Calibri" w:cs="Calibri"/>
          <w:b/>
          <w:szCs w:val="28"/>
        </w:rPr>
        <w:t>.</w:t>
      </w:r>
    </w:p>
    <w:p w14:paraId="4E9C0838" w14:textId="328EB196"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14:paraId="52F41E9D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</w:rPr>
        <w:t xml:space="preserve">11. </w:t>
      </w:r>
      <w:r w:rsidRPr="00082B0E">
        <w:rPr>
          <w:rFonts w:ascii="Calibri" w:hAnsi="Calibri" w:cs="Calibri"/>
          <w:b/>
          <w:szCs w:val="28"/>
          <w:u w:val="single"/>
          <w:lang w:eastAsia="zh-CN" w:bidi="hi-IN"/>
        </w:rPr>
        <w:t xml:space="preserve">ΤΕΧΝΙΚΟΙ ΥΠΕΥΘΥΝΟΙ ΑΓΩΝΑ: </w:t>
      </w:r>
    </w:p>
    <w:p w14:paraId="1E0073D2" w14:textId="0C8BF7CC" w:rsidR="00977D2C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szCs w:val="28"/>
          <w:lang w:eastAsia="zh-CN" w:bidi="hi-IN"/>
        </w:rPr>
        <w:t xml:space="preserve">Τεχνικός Υπεύθυνος των αγώνων ορίζεται ο Τεχνικός Σύμβουλος Ανάπτυξης του ΣΕΓΑΣ κ. Χατζηβασιλείου Χρήστος, </w:t>
      </w:r>
      <w:r w:rsidR="00561040">
        <w:rPr>
          <w:rFonts w:ascii="Calibri" w:hAnsi="Calibri" w:cs="Calibri"/>
          <w:szCs w:val="28"/>
          <w:lang w:eastAsia="zh-CN" w:bidi="hi-IN"/>
        </w:rPr>
        <w:t>σε συνεργασία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με τον υπεύθυνο του ΚΥΑΘ κ. Συρόπουλο Βασίλειο και </w:t>
      </w:r>
      <w:r w:rsidR="00561040">
        <w:rPr>
          <w:rFonts w:ascii="Calibri" w:hAnsi="Calibri" w:cs="Calibri"/>
          <w:szCs w:val="28"/>
          <w:lang w:eastAsia="zh-CN" w:bidi="hi-IN"/>
        </w:rPr>
        <w:t xml:space="preserve"> τον κ. Χρυσοστομίδη Χρήστο , τεχνικό σύμβουλο του ΣΕΓΑΣ. Υ</w:t>
      </w:r>
      <w:r w:rsidRPr="00082B0E">
        <w:rPr>
          <w:rFonts w:ascii="Calibri" w:hAnsi="Calibri" w:cs="Calibri"/>
          <w:szCs w:val="28"/>
          <w:lang w:eastAsia="zh-CN" w:bidi="hi-IN"/>
        </w:rPr>
        <w:t>πεύθυνος εγκατάστασης</w:t>
      </w:r>
      <w:r w:rsidR="00561040">
        <w:rPr>
          <w:rFonts w:ascii="Calibri" w:hAnsi="Calibri" w:cs="Calibri"/>
          <w:szCs w:val="28"/>
          <w:lang w:eastAsia="zh-CN" w:bidi="hi-IN"/>
        </w:rPr>
        <w:t xml:space="preserve"> ορίζεται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ο Τεχνικός σύμβουλος της ΕΑΣ κος Καϊσίδης Μαθταίος</w:t>
      </w:r>
      <w:r w:rsidRPr="00082B0E">
        <w:rPr>
          <w:rFonts w:ascii="Calibri" w:hAnsi="Calibri" w:cs="Calibri"/>
          <w:b/>
          <w:szCs w:val="28"/>
          <w:lang w:eastAsia="zh-CN" w:bidi="hi-IN"/>
        </w:rPr>
        <w:t xml:space="preserve"> </w:t>
      </w:r>
      <w:r w:rsidRPr="00082B0E">
        <w:rPr>
          <w:rFonts w:ascii="Calibri" w:hAnsi="Calibri" w:cs="Calibri"/>
          <w:szCs w:val="28"/>
          <w:lang w:eastAsia="zh-CN" w:bidi="hi-IN"/>
        </w:rPr>
        <w:t>ο οποίος θα συνεργάζεται με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14:paraId="7CBD963E" w14:textId="1039C309" w:rsidR="00977D2C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12FBE326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14:paraId="12680E0B" w14:textId="7F0A42B8" w:rsidR="00977D2C" w:rsidRPr="00082B0E" w:rsidRDefault="00977D2C" w:rsidP="00977D2C">
      <w:pPr>
        <w:rPr>
          <w:lang w:eastAsia="x-none"/>
        </w:rPr>
      </w:pPr>
      <w:bookmarkStart w:id="4" w:name="_Hlk123220083"/>
      <w:r w:rsidRPr="00082B0E">
        <w:rPr>
          <w:noProof/>
        </w:rPr>
        <w:drawing>
          <wp:inline distT="0" distB="0" distL="0" distR="0" wp14:anchorId="5687FC25" wp14:editId="3F916A54">
            <wp:extent cx="6278245" cy="1219200"/>
            <wp:effectExtent l="0" t="0" r="8255" b="0"/>
            <wp:docPr id="5" name="Εικόνα 5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66" cy="12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0B6C4556" w14:textId="77777777" w:rsidR="00977D2C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</w:pPr>
    </w:p>
    <w:p w14:paraId="598A42A1" w14:textId="77777777" w:rsidR="00977D2C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</w:pPr>
    </w:p>
    <w:p w14:paraId="0C27A964" w14:textId="77777777" w:rsidR="00977D2C" w:rsidRDefault="00977D2C" w:rsidP="00561040">
      <w:pPr>
        <w:keepNext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</w:pPr>
    </w:p>
    <w:p w14:paraId="3CEF6BCD" w14:textId="4F124D2D"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eastAsia="x-none"/>
        </w:rPr>
      </w:pPr>
      <w:r w:rsidRPr="00082B0E"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  <w:t xml:space="preserve">ΩΡΟΛΟΓΙΟ ΠΡΟΓΡΑΜΜΑ </w:t>
      </w:r>
    </w:p>
    <w:p w14:paraId="48076CF7" w14:textId="77777777"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</w:pP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 xml:space="preserve">ΣΑΒΒΑΤΟ 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21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/0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1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/20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23</w:t>
      </w:r>
    </w:p>
    <w:p w14:paraId="5FEC233C" w14:textId="77777777" w:rsidR="00977D2C" w:rsidRPr="00082B0E" w:rsidRDefault="00977D2C" w:rsidP="00977D2C">
      <w:pPr>
        <w:keepNext/>
        <w:ind w:firstLine="720"/>
        <w:jc w:val="center"/>
        <w:outlineLvl w:val="1"/>
        <w:rPr>
          <w:b/>
          <w:i/>
          <w:color w:val="000000"/>
          <w:highlight w:val="lightGray"/>
          <w:lang w:val="x-none" w:eastAsia="x-none"/>
        </w:rPr>
      </w:pPr>
      <w:r w:rsidRPr="00082B0E">
        <w:rPr>
          <w:b/>
          <w:i/>
          <w:color w:val="000000"/>
          <w:highlight w:val="lightGray"/>
          <w:lang w:val="x-none" w:eastAsia="x-none"/>
        </w:rPr>
        <w:t xml:space="preserve">  ΚΛΕΙΣΤΟ ΓΥΜΝΑΣΤΗΡΙΟ ΑΜΠΕΛΟΚΗΠΩΝ</w:t>
      </w:r>
    </w:p>
    <w:p w14:paraId="01109708" w14:textId="77777777" w:rsidR="00977D2C" w:rsidRPr="00082B0E" w:rsidRDefault="00977D2C" w:rsidP="00977D2C">
      <w:pPr>
        <w:keepNext/>
        <w:ind w:firstLine="720"/>
        <w:jc w:val="center"/>
        <w:outlineLvl w:val="1"/>
        <w:rPr>
          <w:b/>
          <w:i/>
          <w:color w:val="000000"/>
          <w:highlight w:val="lightGray"/>
          <w:lang w:eastAsia="x-none"/>
        </w:rPr>
      </w:pPr>
      <w:r w:rsidRPr="00082B0E">
        <w:rPr>
          <w:b/>
          <w:i/>
          <w:color w:val="000000"/>
          <w:highlight w:val="lightGray"/>
          <w:lang w:val="x-none" w:eastAsia="x-none"/>
        </w:rPr>
        <w:t>ΤΑΣΟΥΛΑ ΚΕΛΕΣΙΔΟΥ</w:t>
      </w:r>
      <w:r w:rsidRPr="00082B0E">
        <w:rPr>
          <w:b/>
          <w:i/>
          <w:color w:val="000000"/>
          <w:highlight w:val="lightGray"/>
          <w:lang w:eastAsia="x-none"/>
        </w:rPr>
        <w:t xml:space="preserve">  </w:t>
      </w:r>
    </w:p>
    <w:p w14:paraId="747EC666" w14:textId="77777777" w:rsidR="00977D2C" w:rsidRPr="00082B0E" w:rsidRDefault="00977D2C" w:rsidP="00977D2C">
      <w:pPr>
        <w:jc w:val="both"/>
        <w:rPr>
          <w:b/>
          <w:i/>
        </w:rPr>
      </w:pPr>
    </w:p>
    <w:tbl>
      <w:tblPr>
        <w:tblW w:w="5199" w:type="pct"/>
        <w:tblLook w:val="0000" w:firstRow="0" w:lastRow="0" w:firstColumn="0" w:lastColumn="0" w:noHBand="0" w:noVBand="0"/>
      </w:tblPr>
      <w:tblGrid>
        <w:gridCol w:w="1089"/>
        <w:gridCol w:w="2651"/>
        <w:gridCol w:w="2451"/>
        <w:gridCol w:w="3766"/>
      </w:tblGrid>
      <w:tr w:rsidR="00977D2C" w:rsidRPr="00082B0E" w14:paraId="1152C6B6" w14:textId="77777777" w:rsidTr="00100729">
        <w:trPr>
          <w:trHeight w:hRule="exact" w:val="40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359C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</w:rPr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lastRenderedPageBreak/>
              <w:t>ώρα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7F1B" w14:textId="77777777" w:rsidR="00977D2C" w:rsidRPr="00082B0E" w:rsidRDefault="00977D2C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ΔΡΟΜΟΙ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1C0D" w14:textId="77777777" w:rsidR="00977D2C" w:rsidRPr="00082B0E" w:rsidRDefault="00977D2C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ΑΛΜΑΤΑ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18A1" w14:textId="77777777" w:rsidR="00977D2C" w:rsidRPr="00082B0E" w:rsidRDefault="00977D2C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ΡΙΨΕΙΣ</w:t>
            </w:r>
          </w:p>
        </w:tc>
      </w:tr>
      <w:tr w:rsidR="00977D2C" w:rsidRPr="00082B0E" w14:paraId="179FD353" w14:textId="77777777" w:rsidTr="00100729">
        <w:trPr>
          <w:trHeight w:hRule="exact" w:val="72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EF03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11:00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1716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8E65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ΥΨΟΣ ( Γ )</w:t>
            </w:r>
            <w:r w:rsidRPr="00082B0E">
              <w:rPr>
                <w:rFonts w:ascii="Calibri" w:hAnsi="Calibri" w:cs="Calibri"/>
              </w:rPr>
              <w:t xml:space="preserve">                         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 2008 &amp; μεγαλ.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85A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1A57FBDE" w14:textId="77777777" w:rsidTr="00B1788A">
        <w:trPr>
          <w:trHeight w:hRule="exact" w:val="72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DC75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11:00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7562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F443" w14:textId="2291CA8C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ΜΗΚΟΣ  ( Γ )</w:t>
            </w:r>
            <w:r w:rsidR="00B1788A">
              <w:rPr>
                <w:rFonts w:ascii="Calibri" w:hAnsi="Calibri" w:cs="Calibri"/>
                <w:b/>
                <w:color w:val="FF0000"/>
                <w:u w:val="single"/>
              </w:rPr>
              <w:t xml:space="preserve">                              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γεν 2008 &amp; μεγαλ.</w:t>
            </w:r>
          </w:p>
          <w:p w14:paraId="73868900" w14:textId="59D19A0A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BCF7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09A0B93C" w14:textId="77777777" w:rsidTr="00B1788A">
        <w:trPr>
          <w:trHeight w:hRule="exact" w:val="709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269A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11.00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A934" w14:textId="225E9E49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Εμπ. Κ16 (Κ)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 w:rsidR="00B1788A">
              <w:rPr>
                <w:rFonts w:ascii="Calibri" w:hAnsi="Calibri" w:cs="Calibri"/>
                <w:u w:val="single"/>
              </w:rPr>
              <w:t xml:space="preserve">                        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γεν 200</w:t>
            </w:r>
            <w:r w:rsidR="00B1788A">
              <w:rPr>
                <w:rFonts w:ascii="Calibri" w:hAnsi="Calibri" w:cs="Calibri"/>
                <w:b/>
                <w:bCs/>
                <w:color w:val="FF0000"/>
              </w:rPr>
              <w:t>8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 xml:space="preserve"> – 200</w:t>
            </w:r>
            <w:r w:rsidR="00B1788A"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  <w:p w14:paraId="79DEFFC3" w14:textId="2D22AEA9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CDCD" w14:textId="77777777" w:rsidR="00977D2C" w:rsidRPr="00082B0E" w:rsidRDefault="00977D2C" w:rsidP="00100729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ΕΠΙ ΚΟΝΤΩ  ( Γ )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                    </w:t>
            </w:r>
            <w:r w:rsidRPr="00082B0E">
              <w:rPr>
                <w:rFonts w:ascii="Calibri" w:hAnsi="Calibri" w:cs="Calibri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 2008 &amp; μεγαλ.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3C50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5406B505" w14:textId="77777777" w:rsidTr="00100729">
        <w:trPr>
          <w:trHeight w:hRule="exact" w:val="67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E30C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11.2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42A9" w14:textId="6250E442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Εμπ. Κ18 (Γ)</w:t>
            </w:r>
            <w:r w:rsidRPr="00082B0E">
              <w:rPr>
                <w:rFonts w:ascii="Calibri" w:hAnsi="Calibri" w:cs="Calibri"/>
              </w:rPr>
              <w:t xml:space="preserve">                    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γεν 2006 </w:t>
            </w:r>
            <w:r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2007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3E9C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D21E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3CAAA264" w14:textId="77777777" w:rsidTr="00100729">
        <w:trPr>
          <w:trHeight w:hRule="exact" w:val="66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5EC7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11:35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C996" w14:textId="3143E6C5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Εμπ. Κ16 (Α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        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γεν 2008 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2009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82C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4A67C09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F27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77D2C" w:rsidRPr="00082B0E" w14:paraId="2E7B2E07" w14:textId="77777777" w:rsidTr="00B1788A">
        <w:trPr>
          <w:trHeight w:hRule="exact" w:val="780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AB25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5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E708" w14:textId="62807593" w:rsidR="00977D2C" w:rsidRPr="00B1788A" w:rsidRDefault="00977D2C" w:rsidP="00B1788A">
            <w:pPr>
              <w:snapToGrid w:val="0"/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60μ Εμπ. (Γ)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 w:rsidR="00B1788A">
              <w:rPr>
                <w:rFonts w:ascii="Calibri" w:hAnsi="Calibri" w:cs="Calibri"/>
                <w:u w:val="single"/>
              </w:rPr>
              <w:t xml:space="preserve">                                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 2005 &amp; μεγαλ.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26BA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7B20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0286782C" w14:textId="77777777" w:rsidTr="00100729">
        <w:trPr>
          <w:trHeight w:hRule="exact" w:val="63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8D3F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8766" w14:textId="2C960202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60μ Εμπ. Κ18 (Α</w:t>
            </w:r>
            <w:r w:rsidRPr="00082B0E">
              <w:rPr>
                <w:rFonts w:ascii="Calibri" w:hAnsi="Calibri" w:cs="Calibri"/>
                <w:b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     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γεν 2006 </w:t>
            </w:r>
            <w:r w:rsidR="00B1788A">
              <w:rPr>
                <w:rFonts w:ascii="Calibri" w:hAnsi="Calibri" w:cs="Calibri"/>
                <w:b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2007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21E8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908E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77D2C" w:rsidRPr="00082B0E" w14:paraId="2A8D680B" w14:textId="77777777" w:rsidTr="00B1788A">
        <w:trPr>
          <w:trHeight w:hRule="exact" w:val="787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E8A0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12:2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4E9F" w14:textId="5C3D0B21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60μ Εμπ. Κ20 (Α)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 xml:space="preserve">                        </w:t>
            </w:r>
            <w:r w:rsidR="00B1788A">
              <w:t xml:space="preserve"> </w:t>
            </w:r>
            <w:r w:rsidR="00B1788A" w:rsidRPr="00B1788A">
              <w:rPr>
                <w:rFonts w:ascii="Calibri" w:hAnsi="Calibri" w:cs="Calibri"/>
                <w:b/>
                <w:color w:val="0070C0"/>
                <w:u w:val="single"/>
              </w:rPr>
              <w:t>γεν 200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>4</w:t>
            </w:r>
            <w:r w:rsidR="00B1788A" w:rsidRPr="00B1788A">
              <w:rPr>
                <w:rFonts w:ascii="Calibri" w:hAnsi="Calibri" w:cs="Calibri"/>
                <w:b/>
                <w:color w:val="0070C0"/>
                <w:u w:val="single"/>
              </w:rPr>
              <w:t xml:space="preserve"> – 200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>5</w:t>
            </w:r>
          </w:p>
          <w:p w14:paraId="2D15E3FC" w14:textId="1DA75C33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γεν 2004 </w:t>
            </w:r>
            <w:r w:rsidR="00B1788A">
              <w:rPr>
                <w:rFonts w:ascii="Calibri" w:hAnsi="Calibri" w:cs="Calibri"/>
                <w:b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2005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F331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538135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84ED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5E2D8A9C" w14:textId="77777777" w:rsidTr="00B1788A">
        <w:trPr>
          <w:trHeight w:hRule="exact" w:val="712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2FB6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3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C11B" w14:textId="25F5CB60" w:rsidR="00977D2C" w:rsidRPr="00B1788A" w:rsidRDefault="00977D2C" w:rsidP="00B1788A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60μ Εμπ.(Α) 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 xml:space="preserve">                       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>γεν 2003 &amp; μεγαλ.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0977" w14:textId="2C8BFFF1" w:rsidR="00977D2C" w:rsidRPr="00B1788A" w:rsidRDefault="00977D2C" w:rsidP="00B1788A">
            <w:pPr>
              <w:snapToGrid w:val="0"/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ΜΗΚΟΣ  ( Α 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 w:rsidR="00B1788A">
              <w:rPr>
                <w:rFonts w:ascii="Calibri" w:hAnsi="Calibri" w:cs="Calibri"/>
                <w:u w:val="single"/>
              </w:rPr>
              <w:t xml:space="preserve">                         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2008 &amp; μεγαλ.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E02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18C5D4EC" w14:textId="77777777" w:rsidTr="00100729">
        <w:trPr>
          <w:trHeight w:hRule="exact" w:val="734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1F80" w14:textId="168662C2" w:rsidR="00977D2C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12:4</w:t>
            </w:r>
            <w:r w:rsidR="00B1788A">
              <w:rPr>
                <w:rFonts w:ascii="Calibri" w:hAnsi="Calibri" w:cs="Calibri"/>
                <w:b/>
                <w:bCs/>
                <w:sz w:val="24"/>
              </w:rPr>
              <w:t>0</w:t>
            </w:r>
          </w:p>
          <w:p w14:paraId="142B7218" w14:textId="314B914E" w:rsidR="00B1788A" w:rsidRPr="00082B0E" w:rsidRDefault="00B1788A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BA0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 (Γ)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  γεν. 2008 &amp; μεγαλ.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073D" w14:textId="58757164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ΥΨΟΣ ( A 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 w:rsidRPr="00082B0E">
              <w:rPr>
                <w:rFonts w:ascii="Calibri" w:hAnsi="Calibri" w:cs="Calibri"/>
              </w:rPr>
              <w:t xml:space="preserve">                  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2008 &amp; μεγαλ.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9C8E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12A5BB74" w14:textId="77777777" w:rsidTr="00100729">
        <w:trPr>
          <w:trHeight w:hRule="exact" w:val="714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1355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13:30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AD86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(Α)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 </w:t>
            </w:r>
            <w:r w:rsidRPr="00082B0E">
              <w:rPr>
                <w:rFonts w:ascii="Calibri" w:hAnsi="Calibri" w:cs="Calibri"/>
              </w:rPr>
              <w:t xml:space="preserve">                           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γεν. 2008 &amp; μεγαλ.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BB15" w14:textId="6B4BDD4B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ΕΠΙ ΚΟΝΤΩ  ( Α )</w:t>
            </w:r>
            <w:r w:rsidRPr="00082B0E">
              <w:rPr>
                <w:rFonts w:ascii="Calibri" w:hAnsi="Calibri" w:cs="Calibri"/>
              </w:rPr>
              <w:t xml:space="preserve">          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2008 &amp; μεγαλ.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E075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34E2BED8" w14:textId="77777777" w:rsidTr="00100729">
        <w:trPr>
          <w:trHeight w:hRule="exact" w:val="703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0789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0E06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F4BD" w14:textId="5FA580D2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ΤΡΙΠΛΟΥΝ  ( Γ )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                     </w:t>
            </w:r>
            <w:r w:rsidRPr="00082B0E">
              <w:rPr>
                <w:rFonts w:ascii="Calibri" w:hAnsi="Calibri" w:cs="Calibri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</w:t>
            </w:r>
            <w:r w:rsidR="00B1788A">
              <w:rPr>
                <w:rFonts w:ascii="Calibri" w:hAnsi="Calibri" w:cs="Calibri"/>
                <w:b/>
                <w:color w:val="FF0000"/>
              </w:rPr>
              <w:t>.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2007 &amp; μεγαλ.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DA8A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3296CD3A" w14:textId="77777777" w:rsidTr="00100729">
        <w:trPr>
          <w:trHeight w:hRule="exact" w:val="63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2EB8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30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4945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1200μ  Κ16 ( Κ )</w:t>
            </w:r>
            <w:r w:rsidRPr="00082B0E">
              <w:rPr>
                <w:rFonts w:ascii="Calibri" w:hAnsi="Calibri" w:cs="Calibri"/>
              </w:rPr>
              <w:t xml:space="preserve">                    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>γεν. 2008-2010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C2CB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C0B5" w14:textId="77777777" w:rsidR="00977D2C" w:rsidRPr="00082B0E" w:rsidRDefault="00977D2C" w:rsidP="00100729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ΣΦΑΙΡΟΒΟΛΙΑ ( Γ )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                                    γεν. 2006 &amp; μεγαλ.</w:t>
            </w:r>
          </w:p>
        </w:tc>
      </w:tr>
      <w:tr w:rsidR="00977D2C" w:rsidRPr="00082B0E" w14:paraId="3929E036" w14:textId="77777777" w:rsidTr="00100729">
        <w:trPr>
          <w:trHeight w:hRule="exact" w:val="69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BEC01" w14:textId="390F57BB" w:rsidR="00977D2C" w:rsidRPr="00B1788A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B1788A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="00B1788A">
              <w:rPr>
                <w:rFonts w:ascii="Calibri" w:hAnsi="Calibri" w:cs="Calibri"/>
                <w:b/>
                <w:bCs/>
                <w:sz w:val="24"/>
              </w:rPr>
              <w:t>45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DC93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  <w:lang w:val="en-US"/>
              </w:rPr>
              <w:t>1200</w:t>
            </w: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μ Κ16 ( Α )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                       γεν. 2008-2010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B0B2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6679" w14:textId="77777777" w:rsidR="00977D2C" w:rsidRPr="00082B0E" w:rsidRDefault="00977D2C" w:rsidP="00100729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2770A9A9" w14:textId="77777777" w:rsidTr="00100729">
        <w:trPr>
          <w:trHeight w:hRule="exact" w:val="650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508F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15:30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48B9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EC0D" w14:textId="7C4870DA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ΤΡΙΠΛΟΥΝ  ( Α )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                   γεν</w:t>
            </w:r>
            <w:r w:rsidR="00B1788A">
              <w:rPr>
                <w:rFonts w:ascii="Calibri" w:hAnsi="Calibri" w:cs="Calibri"/>
                <w:b/>
                <w:color w:val="0070C0"/>
              </w:rPr>
              <w:t>.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2007 &amp; μεγαλ.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7888" w14:textId="021E4E11" w:rsidR="00977D2C" w:rsidRPr="00082B0E" w:rsidRDefault="00977D2C" w:rsidP="00100729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ΣΦΑΙΡΟΒΟΛΙΑ ( Α )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γεν</w:t>
            </w:r>
            <w:r w:rsidR="00B1788A">
              <w:rPr>
                <w:rFonts w:ascii="Calibri" w:hAnsi="Calibri" w:cs="Calibri"/>
                <w:b/>
                <w:color w:val="0070C0"/>
              </w:rPr>
              <w:t>.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2003 &amp; μεγ </w:t>
            </w:r>
            <w:r w:rsidRPr="00082B0E">
              <w:rPr>
                <w:rFonts w:ascii="Calibri" w:hAnsi="Calibri" w:cs="Calibri"/>
                <w:b/>
                <w:color w:val="00B050"/>
              </w:rPr>
              <w:t xml:space="preserve">+ </w:t>
            </w:r>
            <w:r w:rsidRPr="00082B0E">
              <w:rPr>
                <w:rFonts w:ascii="Calibri" w:hAnsi="Calibri" w:cs="Calibri"/>
                <w:b/>
                <w:color w:val="00B050"/>
                <w:u w:val="single"/>
              </w:rPr>
              <w:t xml:space="preserve">Κ20  (Α)  </w:t>
            </w:r>
            <w:r w:rsidRPr="00082B0E">
              <w:rPr>
                <w:rFonts w:ascii="Calibri" w:hAnsi="Calibri" w:cs="Calibri"/>
                <w:b/>
                <w:color w:val="00B050"/>
              </w:rPr>
              <w:t>γεν 2004 – 2006</w:t>
            </w:r>
          </w:p>
        </w:tc>
      </w:tr>
    </w:tbl>
    <w:p w14:paraId="28299156" w14:textId="77777777" w:rsidR="00977D2C" w:rsidRPr="00082B0E" w:rsidRDefault="00977D2C" w:rsidP="00977D2C">
      <w:pPr>
        <w:tabs>
          <w:tab w:val="left" w:pos="6960"/>
        </w:tabs>
        <w:jc w:val="both"/>
        <w:rPr>
          <w:b/>
          <w:i/>
        </w:rPr>
      </w:pPr>
      <w:r w:rsidRPr="00082B0E">
        <w:rPr>
          <w:b/>
          <w:i/>
        </w:rPr>
        <w:tab/>
        <w:t xml:space="preserve">                                      </w:t>
      </w:r>
    </w:p>
    <w:p w14:paraId="522134A5" w14:textId="77777777" w:rsidR="00977D2C" w:rsidRDefault="00977D2C" w:rsidP="00AB5DC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7C85D70" w14:textId="77777777" w:rsidR="00977D2C" w:rsidRDefault="00977D2C" w:rsidP="00AB5DC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6BEEE1" w14:textId="77777777" w:rsidR="00977D2C" w:rsidRDefault="00977D2C" w:rsidP="00AB5DC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578AA75" w14:textId="77777777" w:rsidR="00977D2C" w:rsidRDefault="00977D2C" w:rsidP="00AB5DC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A1DED1F" w14:textId="77777777" w:rsidR="00977D2C" w:rsidRDefault="00977D2C" w:rsidP="00AB5DC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10AC517" w14:textId="29DACBF8" w:rsidR="009F421C" w:rsidRPr="009F421C" w:rsidRDefault="009F421C" w:rsidP="009F4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21C" w:rsidRPr="009F421C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87580">
    <w:abstractNumId w:val="1"/>
  </w:num>
  <w:num w:numId="2" w16cid:durableId="478424246">
    <w:abstractNumId w:val="0"/>
  </w:num>
  <w:num w:numId="3" w16cid:durableId="92827175">
    <w:abstractNumId w:val="3"/>
  </w:num>
  <w:num w:numId="4" w16cid:durableId="45903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71"/>
    <w:rsid w:val="000860E6"/>
    <w:rsid w:val="000A6A78"/>
    <w:rsid w:val="000B210A"/>
    <w:rsid w:val="00144B50"/>
    <w:rsid w:val="0016532B"/>
    <w:rsid w:val="00166E46"/>
    <w:rsid w:val="001C6324"/>
    <w:rsid w:val="001F0D48"/>
    <w:rsid w:val="00297845"/>
    <w:rsid w:val="002B0395"/>
    <w:rsid w:val="00351178"/>
    <w:rsid w:val="00383CF1"/>
    <w:rsid w:val="003B3A5D"/>
    <w:rsid w:val="004132E7"/>
    <w:rsid w:val="00470EA7"/>
    <w:rsid w:val="00482C47"/>
    <w:rsid w:val="0048335A"/>
    <w:rsid w:val="004B6268"/>
    <w:rsid w:val="00543F00"/>
    <w:rsid w:val="00561040"/>
    <w:rsid w:val="005F27ED"/>
    <w:rsid w:val="00613AAF"/>
    <w:rsid w:val="0067764B"/>
    <w:rsid w:val="006944CF"/>
    <w:rsid w:val="006B5A19"/>
    <w:rsid w:val="00705530"/>
    <w:rsid w:val="00750507"/>
    <w:rsid w:val="008164D8"/>
    <w:rsid w:val="00881071"/>
    <w:rsid w:val="008921F7"/>
    <w:rsid w:val="008A2BA7"/>
    <w:rsid w:val="008F4247"/>
    <w:rsid w:val="00976F00"/>
    <w:rsid w:val="00977D2C"/>
    <w:rsid w:val="00983B7D"/>
    <w:rsid w:val="00996430"/>
    <w:rsid w:val="009A6788"/>
    <w:rsid w:val="009B46CA"/>
    <w:rsid w:val="009F421C"/>
    <w:rsid w:val="00A12906"/>
    <w:rsid w:val="00A1310D"/>
    <w:rsid w:val="00A44A87"/>
    <w:rsid w:val="00A53F42"/>
    <w:rsid w:val="00A72510"/>
    <w:rsid w:val="00A86A50"/>
    <w:rsid w:val="00AB5DC8"/>
    <w:rsid w:val="00B11404"/>
    <w:rsid w:val="00B1788A"/>
    <w:rsid w:val="00B73041"/>
    <w:rsid w:val="00B753A4"/>
    <w:rsid w:val="00B860A2"/>
    <w:rsid w:val="00BA49BD"/>
    <w:rsid w:val="00C131FB"/>
    <w:rsid w:val="00C7585D"/>
    <w:rsid w:val="00CA05B5"/>
    <w:rsid w:val="00D257DE"/>
    <w:rsid w:val="00D970C6"/>
    <w:rsid w:val="00E158B9"/>
    <w:rsid w:val="00E71669"/>
    <w:rsid w:val="00EB3B39"/>
    <w:rsid w:val="00ED6A70"/>
    <w:rsid w:val="00F9504E"/>
    <w:rsid w:val="00FD5A83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8CA"/>
  <w15:docId w15:val="{14C8A11E-5255-40BB-916A-D219CC9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gasth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7444-8C3E-4602-9A40-274BCAA8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1935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Χρήστος</cp:lastModifiedBy>
  <cp:revision>15</cp:revision>
  <cp:lastPrinted>2023-01-02T08:39:00Z</cp:lastPrinted>
  <dcterms:created xsi:type="dcterms:W3CDTF">2020-02-19T09:57:00Z</dcterms:created>
  <dcterms:modified xsi:type="dcterms:W3CDTF">2023-01-02T10:09:00Z</dcterms:modified>
</cp:coreProperties>
</file>