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E7E7" w14:textId="77777777" w:rsidR="00677B7C" w:rsidRDefault="00C02BCB">
      <w:pPr>
        <w:pStyle w:val="a3"/>
        <w:ind w:left="1602"/>
        <w:rPr>
          <w:sz w:val="20"/>
        </w:rPr>
      </w:pPr>
      <w:r>
        <w:rPr>
          <w:noProof/>
          <w:sz w:val="20"/>
          <w:lang w:eastAsia="el-GR"/>
        </w:rPr>
        <w:drawing>
          <wp:inline distT="0" distB="0" distL="0" distR="0" wp14:anchorId="6DFFD75C" wp14:editId="0AF5E215">
            <wp:extent cx="4735708" cy="1485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735708" cy="1485900"/>
                    </a:xfrm>
                    <a:prstGeom prst="rect">
                      <a:avLst/>
                    </a:prstGeom>
                  </pic:spPr>
                </pic:pic>
              </a:graphicData>
            </a:graphic>
          </wp:inline>
        </w:drawing>
      </w:r>
    </w:p>
    <w:p w14:paraId="22A448E9" w14:textId="77777777" w:rsidR="00677B7C" w:rsidRDefault="00677B7C">
      <w:pPr>
        <w:pStyle w:val="a3"/>
        <w:rPr>
          <w:sz w:val="20"/>
        </w:rPr>
      </w:pPr>
    </w:p>
    <w:p w14:paraId="138DCAC5" w14:textId="77777777" w:rsidR="00677B7C" w:rsidRDefault="00677B7C">
      <w:pPr>
        <w:pStyle w:val="a3"/>
        <w:rPr>
          <w:sz w:val="20"/>
        </w:rPr>
      </w:pPr>
    </w:p>
    <w:p w14:paraId="41A89CEA" w14:textId="27968AED" w:rsidR="00677B7C" w:rsidRDefault="00C02BCB">
      <w:pPr>
        <w:tabs>
          <w:tab w:val="left" w:pos="6909"/>
        </w:tabs>
        <w:spacing w:before="52"/>
        <w:ind w:left="556"/>
        <w:rPr>
          <w:rFonts w:ascii="Calibri" w:hAnsi="Calibri"/>
          <w:b/>
          <w:sz w:val="24"/>
        </w:rPr>
      </w:pPr>
      <w:r>
        <w:rPr>
          <w:rFonts w:ascii="Calibri" w:hAnsi="Calibri"/>
          <w:b/>
          <w:sz w:val="24"/>
        </w:rPr>
        <w:t>Σέρρες</w:t>
      </w:r>
      <w:r w:rsidR="00553A58">
        <w:rPr>
          <w:rFonts w:ascii="Calibri" w:hAnsi="Calibri"/>
          <w:b/>
          <w:sz w:val="24"/>
        </w:rPr>
        <w:t xml:space="preserve"> 15</w:t>
      </w:r>
      <w:r>
        <w:rPr>
          <w:rFonts w:ascii="Calibri" w:hAnsi="Calibri"/>
          <w:b/>
          <w:spacing w:val="-3"/>
          <w:sz w:val="24"/>
        </w:rPr>
        <w:t xml:space="preserve"> </w:t>
      </w:r>
      <w:r>
        <w:rPr>
          <w:rFonts w:ascii="Calibri" w:hAnsi="Calibri"/>
          <w:b/>
          <w:sz w:val="24"/>
        </w:rPr>
        <w:t>-</w:t>
      </w:r>
      <w:r w:rsidR="00553A58">
        <w:rPr>
          <w:rFonts w:ascii="Calibri" w:hAnsi="Calibri"/>
          <w:b/>
          <w:sz w:val="24"/>
        </w:rPr>
        <w:t xml:space="preserve"> 5</w:t>
      </w:r>
      <w:r>
        <w:rPr>
          <w:rFonts w:ascii="Calibri" w:hAnsi="Calibri"/>
          <w:b/>
          <w:spacing w:val="-4"/>
          <w:sz w:val="24"/>
        </w:rPr>
        <w:t xml:space="preserve"> </w:t>
      </w:r>
      <w:r>
        <w:rPr>
          <w:rFonts w:ascii="Calibri" w:hAnsi="Calibri"/>
          <w:b/>
          <w:sz w:val="24"/>
        </w:rPr>
        <w:t>-202</w:t>
      </w:r>
      <w:r w:rsidR="00EE6FF7">
        <w:rPr>
          <w:rFonts w:ascii="Calibri" w:hAnsi="Calibri"/>
          <w:b/>
          <w:sz w:val="24"/>
        </w:rPr>
        <w:t>3</w:t>
      </w:r>
      <w:r>
        <w:rPr>
          <w:rFonts w:ascii="Calibri" w:hAnsi="Calibri"/>
          <w:b/>
          <w:sz w:val="24"/>
        </w:rPr>
        <w:tab/>
        <w:t>Αριθ.</w:t>
      </w:r>
      <w:r>
        <w:rPr>
          <w:rFonts w:ascii="Calibri" w:hAnsi="Calibri"/>
          <w:b/>
          <w:spacing w:val="-2"/>
          <w:sz w:val="24"/>
        </w:rPr>
        <w:t xml:space="preserve"> </w:t>
      </w:r>
      <w:r>
        <w:rPr>
          <w:rFonts w:ascii="Calibri" w:hAnsi="Calibri"/>
          <w:b/>
          <w:sz w:val="24"/>
        </w:rPr>
        <w:t>Πρωτ:</w:t>
      </w:r>
      <w:r w:rsidR="00553A58">
        <w:rPr>
          <w:rFonts w:ascii="Calibri" w:hAnsi="Calibri"/>
          <w:b/>
          <w:sz w:val="24"/>
        </w:rPr>
        <w:t>94</w:t>
      </w:r>
      <w:bookmarkStart w:id="0" w:name="_GoBack"/>
      <w:bookmarkEnd w:id="0"/>
    </w:p>
    <w:p w14:paraId="7C98A36E" w14:textId="77777777" w:rsidR="00677B7C" w:rsidRDefault="00677B7C">
      <w:pPr>
        <w:pStyle w:val="a3"/>
        <w:rPr>
          <w:rFonts w:ascii="Calibri"/>
          <w:b/>
          <w:sz w:val="20"/>
        </w:rPr>
      </w:pPr>
    </w:p>
    <w:p w14:paraId="06C2BEC8" w14:textId="77777777" w:rsidR="00677B7C" w:rsidRDefault="00677B7C">
      <w:pPr>
        <w:pStyle w:val="a3"/>
        <w:rPr>
          <w:rFonts w:ascii="Calibri"/>
          <w:b/>
          <w:sz w:val="20"/>
        </w:rPr>
      </w:pPr>
    </w:p>
    <w:p w14:paraId="781DB008" w14:textId="77777777" w:rsidR="00677B7C" w:rsidRDefault="00C02BCB">
      <w:pPr>
        <w:pStyle w:val="a3"/>
        <w:spacing w:before="4"/>
        <w:rPr>
          <w:rFonts w:ascii="Calibri"/>
          <w:b/>
          <w:sz w:val="10"/>
        </w:rPr>
      </w:pPr>
      <w:r>
        <w:rPr>
          <w:noProof/>
          <w:lang w:eastAsia="el-GR"/>
        </w:rPr>
        <w:drawing>
          <wp:anchor distT="0" distB="0" distL="0" distR="0" simplePos="0" relativeHeight="251658240" behindDoc="0" locked="0" layoutInCell="1" allowOverlap="1" wp14:anchorId="15EEE446" wp14:editId="08B7FE17">
            <wp:simplePos x="0" y="0"/>
            <wp:positionH relativeFrom="page">
              <wp:posOffset>938530</wp:posOffset>
            </wp:positionH>
            <wp:positionV relativeFrom="paragraph">
              <wp:posOffset>154246</wp:posOffset>
            </wp:positionV>
            <wp:extent cx="1754349" cy="1686972"/>
            <wp:effectExtent l="0" t="0" r="0" b="0"/>
            <wp:wrapTopAndBottom/>
            <wp:docPr id="3" name="image2.png" descr="Σύνδεσμος Ελληνικών Γυμναστικών Αθλητικών Σωματείων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54349" cy="1686972"/>
                    </a:xfrm>
                    <a:prstGeom prst="rect">
                      <a:avLst/>
                    </a:prstGeom>
                  </pic:spPr>
                </pic:pic>
              </a:graphicData>
            </a:graphic>
          </wp:anchor>
        </w:drawing>
      </w:r>
      <w:r>
        <w:rPr>
          <w:noProof/>
          <w:lang w:eastAsia="el-GR"/>
        </w:rPr>
        <w:drawing>
          <wp:anchor distT="0" distB="0" distL="0" distR="0" simplePos="0" relativeHeight="251659264" behindDoc="0" locked="0" layoutInCell="1" allowOverlap="1" wp14:anchorId="159B75BA" wp14:editId="08000AFC">
            <wp:simplePos x="0" y="0"/>
            <wp:positionH relativeFrom="page">
              <wp:posOffset>3828415</wp:posOffset>
            </wp:positionH>
            <wp:positionV relativeFrom="paragraph">
              <wp:posOffset>105351</wp:posOffset>
            </wp:positionV>
            <wp:extent cx="1861739" cy="172821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61739" cy="1728216"/>
                    </a:xfrm>
                    <a:prstGeom prst="rect">
                      <a:avLst/>
                    </a:prstGeom>
                  </pic:spPr>
                </pic:pic>
              </a:graphicData>
            </a:graphic>
          </wp:anchor>
        </w:drawing>
      </w:r>
    </w:p>
    <w:p w14:paraId="25F717A5" w14:textId="77777777" w:rsidR="00677B7C" w:rsidRDefault="00677B7C">
      <w:pPr>
        <w:pStyle w:val="a3"/>
        <w:spacing w:before="11"/>
        <w:rPr>
          <w:rFonts w:ascii="Calibri"/>
          <w:b/>
          <w:sz w:val="28"/>
        </w:rPr>
      </w:pPr>
    </w:p>
    <w:p w14:paraId="1352EEC9" w14:textId="77777777" w:rsidR="00677B7C" w:rsidRDefault="00C02BCB">
      <w:pPr>
        <w:pStyle w:val="a4"/>
        <w:ind w:right="2737"/>
        <w:jc w:val="center"/>
      </w:pPr>
      <w:r>
        <w:t>Π</w:t>
      </w:r>
      <w:r>
        <w:rPr>
          <w:spacing w:val="-1"/>
        </w:rPr>
        <w:t xml:space="preserve"> </w:t>
      </w:r>
      <w:r>
        <w:t>Ρ</w:t>
      </w:r>
      <w:r>
        <w:rPr>
          <w:spacing w:val="3"/>
        </w:rPr>
        <w:t xml:space="preserve"> </w:t>
      </w:r>
      <w:r>
        <w:t>Ο Κ Η Ρ</w:t>
      </w:r>
      <w:r>
        <w:rPr>
          <w:spacing w:val="-2"/>
        </w:rPr>
        <w:t xml:space="preserve"> </w:t>
      </w:r>
      <w:r>
        <w:t>Υ</w:t>
      </w:r>
      <w:r>
        <w:rPr>
          <w:spacing w:val="1"/>
        </w:rPr>
        <w:t xml:space="preserve"> </w:t>
      </w:r>
      <w:r>
        <w:t>Ξ</w:t>
      </w:r>
      <w:r>
        <w:rPr>
          <w:spacing w:val="-1"/>
        </w:rPr>
        <w:t xml:space="preserve"> </w:t>
      </w:r>
      <w:r>
        <w:t>Η</w:t>
      </w:r>
    </w:p>
    <w:p w14:paraId="6F9F4053" w14:textId="77777777" w:rsidR="00677B7C" w:rsidRDefault="00C02BCB">
      <w:pPr>
        <w:pStyle w:val="a4"/>
        <w:spacing w:before="187"/>
        <w:ind w:left="3010"/>
      </w:pPr>
      <w:r>
        <w:t>ΠΑΝΘΡΑΚΙΚΩΝ</w:t>
      </w:r>
      <w:r>
        <w:rPr>
          <w:spacing w:val="-6"/>
        </w:rPr>
        <w:t xml:space="preserve"> </w:t>
      </w:r>
      <w:r>
        <w:t>ΑΓΩΝΩΝ</w:t>
      </w:r>
      <w:r>
        <w:rPr>
          <w:spacing w:val="-5"/>
        </w:rPr>
        <w:t xml:space="preserve"> </w:t>
      </w:r>
      <w:r>
        <w:t>ΣΤΙΒΟΥ</w:t>
      </w:r>
    </w:p>
    <w:p w14:paraId="4B73AFE8" w14:textId="77777777" w:rsidR="00677B7C" w:rsidRDefault="00C02BCB">
      <w:pPr>
        <w:pStyle w:val="1"/>
        <w:spacing w:before="181" w:line="396" w:lineRule="auto"/>
        <w:ind w:left="3106" w:right="215" w:hanging="2041"/>
      </w:pPr>
      <w:r>
        <w:t>Η ΕΑΣ ΣΕΓΑΣ ΑΝ. ΜΑΚΕΔΟΝΙΑΣ – ΘΡΑΚΗΣ ΚΑΙ Ο ΔΗΜΟΣ ΑΛΕΞΑΝΔΡΟΥΠΟΛΗΣ</w:t>
      </w:r>
      <w:r>
        <w:rPr>
          <w:spacing w:val="-57"/>
        </w:rPr>
        <w:t xml:space="preserve"> </w:t>
      </w:r>
      <w:r>
        <w:t>ΜΕ</w:t>
      </w:r>
      <w:r>
        <w:rPr>
          <w:spacing w:val="-1"/>
        </w:rPr>
        <w:t xml:space="preserve"> </w:t>
      </w:r>
      <w:r>
        <w:t>ΤΟΥΣ</w:t>
      </w:r>
      <w:r>
        <w:rPr>
          <w:spacing w:val="3"/>
        </w:rPr>
        <w:t xml:space="preserve"> </w:t>
      </w:r>
      <w:r>
        <w:t>ΑΘΛΗΤΙΚΟΥΣ</w:t>
      </w:r>
      <w:r>
        <w:rPr>
          <w:spacing w:val="-2"/>
        </w:rPr>
        <w:t xml:space="preserve"> </w:t>
      </w:r>
      <w:r>
        <w:t>ΣΥΛΛΟΓΟΥΣ</w:t>
      </w:r>
    </w:p>
    <w:p w14:paraId="30302595" w14:textId="77777777" w:rsidR="00677B7C" w:rsidRDefault="00C02BCB">
      <w:pPr>
        <w:spacing w:before="6" w:line="396" w:lineRule="auto"/>
        <w:ind w:left="3312" w:right="2864" w:hanging="250"/>
        <w:rPr>
          <w:b/>
          <w:sz w:val="24"/>
        </w:rPr>
      </w:pPr>
      <w:r>
        <w:rPr>
          <w:b/>
          <w:sz w:val="24"/>
        </w:rPr>
        <w:t>Μ.Γ.Σ</w:t>
      </w:r>
      <w:r>
        <w:rPr>
          <w:b/>
          <w:spacing w:val="1"/>
          <w:sz w:val="24"/>
        </w:rPr>
        <w:t xml:space="preserve"> </w:t>
      </w:r>
      <w:r>
        <w:rPr>
          <w:b/>
          <w:sz w:val="24"/>
        </w:rPr>
        <w:t>ΕΘΝΙΚΟΣ ΑΛΕΞΑΝΔΡΟΥΠΟΛΗΣ</w:t>
      </w:r>
      <w:r>
        <w:rPr>
          <w:b/>
          <w:spacing w:val="-57"/>
          <w:sz w:val="24"/>
        </w:rPr>
        <w:t xml:space="preserve"> </w:t>
      </w:r>
      <w:r>
        <w:rPr>
          <w:b/>
          <w:sz w:val="24"/>
        </w:rPr>
        <w:t>και</w:t>
      </w:r>
      <w:r>
        <w:rPr>
          <w:b/>
          <w:spacing w:val="1"/>
          <w:sz w:val="24"/>
        </w:rPr>
        <w:t xml:space="preserve"> </w:t>
      </w:r>
      <w:r>
        <w:rPr>
          <w:b/>
          <w:sz w:val="24"/>
        </w:rPr>
        <w:t>ΠΡΩΤΕΑ</w:t>
      </w:r>
      <w:r>
        <w:rPr>
          <w:b/>
          <w:spacing w:val="-2"/>
          <w:sz w:val="24"/>
        </w:rPr>
        <w:t xml:space="preserve"> </w:t>
      </w:r>
      <w:r>
        <w:rPr>
          <w:b/>
          <w:sz w:val="24"/>
        </w:rPr>
        <w:t>ΑΛΕΞΑΝΔΡΟΥΠΟΛΗΣ</w:t>
      </w:r>
    </w:p>
    <w:p w14:paraId="421E97DA" w14:textId="77777777" w:rsidR="00677B7C" w:rsidRDefault="00C02BCB">
      <w:pPr>
        <w:pStyle w:val="1"/>
        <w:spacing w:before="2" w:line="400" w:lineRule="auto"/>
        <w:ind w:left="2686" w:right="2750"/>
        <w:jc w:val="center"/>
      </w:pPr>
      <w:r>
        <w:t>διοργανώνουν</w:t>
      </w:r>
      <w:r>
        <w:rPr>
          <w:spacing w:val="1"/>
        </w:rPr>
        <w:t xml:space="preserve"> </w:t>
      </w:r>
      <w:r>
        <w:t>τους</w:t>
      </w:r>
      <w:r>
        <w:rPr>
          <w:spacing w:val="1"/>
        </w:rPr>
        <w:t xml:space="preserve"> </w:t>
      </w:r>
      <w:r>
        <w:t>αγώνες στίβου με</w:t>
      </w:r>
      <w:r>
        <w:rPr>
          <w:spacing w:val="1"/>
        </w:rPr>
        <w:t xml:space="preserve"> </w:t>
      </w:r>
      <w:r>
        <w:t>την επωνυμία</w:t>
      </w:r>
      <w:r>
        <w:rPr>
          <w:spacing w:val="-57"/>
        </w:rPr>
        <w:t xml:space="preserve"> </w:t>
      </w:r>
      <w:r>
        <w:t>‘’ΠΑΝΘΡΑΚΙΚΟΙ</w:t>
      </w:r>
      <w:r>
        <w:rPr>
          <w:spacing w:val="-1"/>
        </w:rPr>
        <w:t xml:space="preserve"> </w:t>
      </w:r>
      <w:r>
        <w:t>ΑΓΩΝΕΣ</w:t>
      </w:r>
      <w:r>
        <w:rPr>
          <w:spacing w:val="-2"/>
        </w:rPr>
        <w:t xml:space="preserve"> </w:t>
      </w:r>
      <w:r>
        <w:t>ΣΤΙΒΟΥ’’</w:t>
      </w:r>
    </w:p>
    <w:p w14:paraId="2AB44E0E" w14:textId="77777777" w:rsidR="00677B7C" w:rsidRDefault="00C02BCB">
      <w:pPr>
        <w:spacing w:line="396" w:lineRule="auto"/>
        <w:ind w:left="2686" w:right="2742"/>
        <w:jc w:val="center"/>
        <w:rPr>
          <w:b/>
          <w:sz w:val="24"/>
        </w:rPr>
      </w:pPr>
      <w:r>
        <w:rPr>
          <w:b/>
          <w:sz w:val="24"/>
        </w:rPr>
        <w:t>σε μνήμη του Φουντουκίδη Ευάγγελου στο γήπεδο:</w:t>
      </w:r>
      <w:r>
        <w:rPr>
          <w:b/>
          <w:spacing w:val="-57"/>
          <w:sz w:val="24"/>
        </w:rPr>
        <w:t xml:space="preserve"> </w:t>
      </w:r>
      <w:r>
        <w:rPr>
          <w:b/>
          <w:sz w:val="24"/>
        </w:rPr>
        <w:t>‘’ΦΩΤΗΣ</w:t>
      </w:r>
      <w:r>
        <w:rPr>
          <w:b/>
          <w:spacing w:val="-2"/>
          <w:sz w:val="24"/>
        </w:rPr>
        <w:t xml:space="preserve"> </w:t>
      </w:r>
      <w:r>
        <w:rPr>
          <w:b/>
          <w:sz w:val="24"/>
        </w:rPr>
        <w:t>ΚΟΣΜΑΣ’’</w:t>
      </w:r>
    </w:p>
    <w:p w14:paraId="622329FA" w14:textId="77777777" w:rsidR="00677B7C" w:rsidRDefault="00C02BCB">
      <w:pPr>
        <w:pStyle w:val="1"/>
        <w:spacing w:before="2"/>
        <w:ind w:left="2686" w:right="2738"/>
        <w:jc w:val="center"/>
      </w:pPr>
      <w:r>
        <w:t>με</w:t>
      </w:r>
      <w:r>
        <w:rPr>
          <w:spacing w:val="-2"/>
        </w:rPr>
        <w:t xml:space="preserve"> </w:t>
      </w:r>
      <w:r>
        <w:t>τους παρακάτω</w:t>
      </w:r>
      <w:r>
        <w:rPr>
          <w:spacing w:val="-3"/>
        </w:rPr>
        <w:t xml:space="preserve"> </w:t>
      </w:r>
      <w:r>
        <w:t>όρους:</w:t>
      </w:r>
    </w:p>
    <w:p w14:paraId="7A0E532E" w14:textId="77777777" w:rsidR="00677B7C" w:rsidRDefault="00677B7C">
      <w:pPr>
        <w:pStyle w:val="a3"/>
        <w:spacing w:before="8"/>
        <w:rPr>
          <w:b/>
          <w:sz w:val="29"/>
        </w:rPr>
      </w:pPr>
    </w:p>
    <w:p w14:paraId="1299F31D" w14:textId="77777777" w:rsidR="00677B7C" w:rsidRPr="00CC6C69" w:rsidRDefault="00C02BCB">
      <w:pPr>
        <w:pStyle w:val="a5"/>
        <w:numPr>
          <w:ilvl w:val="0"/>
          <w:numId w:val="1"/>
        </w:numPr>
        <w:tabs>
          <w:tab w:val="left" w:pos="346"/>
          <w:tab w:val="left" w:pos="2419"/>
        </w:tabs>
        <w:ind w:hanging="246"/>
        <w:rPr>
          <w:rFonts w:ascii="Arial Black" w:hAnsi="Arial Black"/>
          <w:b/>
          <w:color w:val="313D4F"/>
          <w:sz w:val="24"/>
        </w:rPr>
      </w:pPr>
      <w:r w:rsidRPr="00CC6C69">
        <w:rPr>
          <w:rFonts w:ascii="Arial Black" w:hAnsi="Arial Black"/>
          <w:b/>
          <w:color w:val="313D4F"/>
          <w:sz w:val="24"/>
          <w:u w:val="thick" w:color="313D4F"/>
        </w:rPr>
        <w:t>ΗΜΕΡΟΜΗΝΙΑ:</w:t>
      </w:r>
      <w:r w:rsidRPr="00CC6C69">
        <w:rPr>
          <w:rFonts w:ascii="Arial Black" w:hAnsi="Arial Black"/>
          <w:b/>
          <w:color w:val="313D4F"/>
          <w:sz w:val="24"/>
        </w:rPr>
        <w:tab/>
        <w:t>ΚΥΡΙΑΚΗ</w:t>
      </w:r>
      <w:r w:rsidRPr="00CC6C69">
        <w:rPr>
          <w:rFonts w:ascii="Arial Black" w:hAnsi="Arial Black"/>
          <w:b/>
          <w:color w:val="313D4F"/>
          <w:spacing w:val="1"/>
          <w:sz w:val="24"/>
        </w:rPr>
        <w:t xml:space="preserve"> </w:t>
      </w:r>
      <w:r w:rsidR="00EE6FF7" w:rsidRPr="00CC6C69">
        <w:rPr>
          <w:rFonts w:ascii="Arial Black" w:hAnsi="Arial Black"/>
          <w:b/>
          <w:color w:val="313D4F"/>
          <w:spacing w:val="1"/>
          <w:sz w:val="24"/>
        </w:rPr>
        <w:t>28 ΜΑΪΟΥ</w:t>
      </w:r>
      <w:r w:rsidRPr="00CC6C69">
        <w:rPr>
          <w:rFonts w:ascii="Arial Black" w:hAnsi="Arial Black"/>
          <w:b/>
          <w:color w:val="313D4F"/>
          <w:spacing w:val="4"/>
          <w:sz w:val="24"/>
        </w:rPr>
        <w:t xml:space="preserve"> </w:t>
      </w:r>
      <w:r w:rsidRPr="00CC6C69">
        <w:rPr>
          <w:rFonts w:ascii="Arial Black" w:hAnsi="Arial Black"/>
          <w:b/>
          <w:color w:val="313D4F"/>
          <w:sz w:val="24"/>
        </w:rPr>
        <w:t>202</w:t>
      </w:r>
      <w:r w:rsidR="00EE6FF7" w:rsidRPr="00CC6C69">
        <w:rPr>
          <w:rFonts w:ascii="Arial Black" w:hAnsi="Arial Black"/>
          <w:b/>
          <w:color w:val="313D4F"/>
          <w:sz w:val="24"/>
        </w:rPr>
        <w:t>3</w:t>
      </w:r>
    </w:p>
    <w:p w14:paraId="37106C7D" w14:textId="77777777" w:rsidR="00677B7C" w:rsidRPr="00CC6C69" w:rsidRDefault="00677B7C">
      <w:pPr>
        <w:pStyle w:val="a3"/>
        <w:rPr>
          <w:rFonts w:ascii="Arial Black" w:hAnsi="Arial Black"/>
          <w:b/>
          <w:sz w:val="20"/>
        </w:rPr>
      </w:pPr>
    </w:p>
    <w:p w14:paraId="0C1EBFCB" w14:textId="77777777" w:rsidR="00677B7C" w:rsidRPr="00CC6C69" w:rsidRDefault="00C02BCB">
      <w:pPr>
        <w:pStyle w:val="1"/>
        <w:numPr>
          <w:ilvl w:val="0"/>
          <w:numId w:val="1"/>
        </w:numPr>
        <w:tabs>
          <w:tab w:val="left" w:pos="346"/>
        </w:tabs>
        <w:spacing w:before="90"/>
        <w:ind w:hanging="246"/>
        <w:rPr>
          <w:rFonts w:ascii="Arial Black" w:hAnsi="Arial Black"/>
          <w:color w:val="FF0000"/>
        </w:rPr>
      </w:pPr>
      <w:r w:rsidRPr="00CC6C69">
        <w:rPr>
          <w:rFonts w:ascii="Arial Black" w:hAnsi="Arial Black"/>
          <w:color w:val="FF0000"/>
          <w:u w:val="thick" w:color="FF0000"/>
        </w:rPr>
        <w:t>ΤΟΠΟΣ</w:t>
      </w:r>
      <w:r w:rsidRPr="00CC6C69">
        <w:rPr>
          <w:rFonts w:ascii="Arial Black" w:hAnsi="Arial Black"/>
          <w:color w:val="FF0000"/>
          <w:spacing w:val="-5"/>
          <w:u w:val="thick" w:color="FF0000"/>
        </w:rPr>
        <w:t xml:space="preserve"> </w:t>
      </w:r>
      <w:r w:rsidRPr="00CC6C69">
        <w:rPr>
          <w:rFonts w:ascii="Arial Black" w:hAnsi="Arial Black"/>
          <w:color w:val="FF0000"/>
          <w:u w:val="thick" w:color="FF0000"/>
        </w:rPr>
        <w:t>ΔΙΕΞΑΓΩΓΗΣ:</w:t>
      </w:r>
      <w:r w:rsidRPr="00CC6C69">
        <w:rPr>
          <w:rFonts w:ascii="Arial Black" w:hAnsi="Arial Black"/>
          <w:color w:val="FF0000"/>
          <w:spacing w:val="54"/>
        </w:rPr>
        <w:t xml:space="preserve"> </w:t>
      </w:r>
      <w:r w:rsidRPr="00CC6C69">
        <w:rPr>
          <w:rFonts w:ascii="Arial Black" w:hAnsi="Arial Black"/>
          <w:color w:val="FF0000"/>
        </w:rPr>
        <w:t>ΔΗΜ.</w:t>
      </w:r>
      <w:r w:rsidRPr="00CC6C69">
        <w:rPr>
          <w:rFonts w:ascii="Arial Black" w:hAnsi="Arial Black"/>
          <w:color w:val="FF0000"/>
          <w:spacing w:val="-5"/>
        </w:rPr>
        <w:t xml:space="preserve"> </w:t>
      </w:r>
      <w:r w:rsidRPr="00CC6C69">
        <w:rPr>
          <w:rFonts w:ascii="Arial Black" w:hAnsi="Arial Black"/>
          <w:color w:val="FF0000"/>
        </w:rPr>
        <w:t>ΣΤΑΔΙΟ</w:t>
      </w:r>
      <w:r w:rsidRPr="00CC6C69">
        <w:rPr>
          <w:rFonts w:ascii="Arial Black" w:hAnsi="Arial Black"/>
          <w:color w:val="FF0000"/>
          <w:spacing w:val="-2"/>
        </w:rPr>
        <w:t xml:space="preserve"> </w:t>
      </w:r>
      <w:r w:rsidRPr="00CC6C69">
        <w:rPr>
          <w:rFonts w:ascii="Arial Black" w:hAnsi="Arial Black"/>
          <w:color w:val="FF0000"/>
        </w:rPr>
        <w:t>ΑΛΕΞΑΝΔΡΟΥΠΟΛΗΣ</w:t>
      </w:r>
      <w:r w:rsidRPr="00CC6C69">
        <w:rPr>
          <w:rFonts w:ascii="Arial Black" w:hAnsi="Arial Black"/>
          <w:color w:val="FF0000"/>
          <w:spacing w:val="2"/>
        </w:rPr>
        <w:t xml:space="preserve"> </w:t>
      </w:r>
      <w:r w:rsidRPr="00CC6C69">
        <w:rPr>
          <w:rFonts w:ascii="Arial Black" w:hAnsi="Arial Black"/>
          <w:color w:val="FF0000"/>
        </w:rPr>
        <w:t>‘’ΦΩΤΗΣ</w:t>
      </w:r>
      <w:r w:rsidRPr="00CC6C69">
        <w:rPr>
          <w:rFonts w:ascii="Arial Black" w:hAnsi="Arial Black"/>
          <w:color w:val="FF0000"/>
          <w:spacing w:val="-6"/>
        </w:rPr>
        <w:t xml:space="preserve"> </w:t>
      </w:r>
      <w:r w:rsidRPr="00CC6C69">
        <w:rPr>
          <w:rFonts w:ascii="Arial Black" w:hAnsi="Arial Black"/>
          <w:color w:val="FF0000"/>
        </w:rPr>
        <w:t>ΚΟΣΜΑΣ’’</w:t>
      </w:r>
    </w:p>
    <w:p w14:paraId="12B0940F" w14:textId="77777777" w:rsidR="00677B7C" w:rsidRDefault="00677B7C"/>
    <w:p w14:paraId="1B2CB79A" w14:textId="77777777" w:rsidR="00EE6FF7" w:rsidRPr="00CC6C69" w:rsidRDefault="00EE6FF7" w:rsidP="00EE6FF7">
      <w:pPr>
        <w:pStyle w:val="a5"/>
        <w:numPr>
          <w:ilvl w:val="0"/>
          <w:numId w:val="1"/>
        </w:numPr>
        <w:rPr>
          <w:rFonts w:ascii="Arial Black" w:hAnsi="Arial Black" w:cs="Verdana"/>
          <w:sz w:val="24"/>
          <w:szCs w:val="24"/>
        </w:rPr>
      </w:pPr>
      <w:r w:rsidRPr="00CC6C69">
        <w:rPr>
          <w:rFonts w:ascii="Arial Black" w:hAnsi="Arial Black" w:cs="Verdana"/>
          <w:b/>
          <w:sz w:val="24"/>
          <w:szCs w:val="24"/>
          <w:u w:val="single"/>
        </w:rPr>
        <w:t>ΗΛΙΚΙΕΣ</w:t>
      </w:r>
      <w:r w:rsidRPr="00CC6C69">
        <w:rPr>
          <w:rFonts w:ascii="Arial Black" w:hAnsi="Arial Black" w:cs="Verdana"/>
          <w:sz w:val="24"/>
          <w:szCs w:val="24"/>
        </w:rPr>
        <w:t xml:space="preserve"> : δικαίωμα συμμετοχής στο πρωτάθλημα έχουν οι αθλητές-τριες</w:t>
      </w:r>
    </w:p>
    <w:p w14:paraId="1D8C529C" w14:textId="77777777" w:rsidR="00EE6FF7" w:rsidRPr="0069185C" w:rsidRDefault="00EE6FF7" w:rsidP="00EE6FF7">
      <w:pPr>
        <w:pStyle w:val="a5"/>
        <w:ind w:firstLine="0"/>
      </w:pPr>
    </w:p>
    <w:tbl>
      <w:tblPr>
        <w:tblW w:w="0" w:type="auto"/>
        <w:jc w:val="center"/>
        <w:tblLayout w:type="fixed"/>
        <w:tblCellMar>
          <w:top w:w="55" w:type="dxa"/>
          <w:left w:w="9" w:type="dxa"/>
          <w:bottom w:w="55" w:type="dxa"/>
          <w:right w:w="55" w:type="dxa"/>
        </w:tblCellMar>
        <w:tblLook w:val="0000" w:firstRow="0" w:lastRow="0" w:firstColumn="0" w:lastColumn="0" w:noHBand="0" w:noVBand="0"/>
      </w:tblPr>
      <w:tblGrid>
        <w:gridCol w:w="3383"/>
        <w:gridCol w:w="5069"/>
        <w:gridCol w:w="10"/>
      </w:tblGrid>
      <w:tr w:rsidR="00762AAC" w:rsidRPr="0069185C" w14:paraId="15369383" w14:textId="77777777" w:rsidTr="00EE6FF7">
        <w:trPr>
          <w:gridAfter w:val="1"/>
          <w:wAfter w:w="10" w:type="dxa"/>
          <w:trHeight w:val="248"/>
          <w:jc w:val="center"/>
        </w:trPr>
        <w:tc>
          <w:tcPr>
            <w:tcW w:w="3383" w:type="dxa"/>
            <w:tcBorders>
              <w:top w:val="single" w:sz="2" w:space="0" w:color="000000"/>
              <w:left w:val="single" w:sz="2" w:space="0" w:color="000000"/>
              <w:bottom w:val="single" w:sz="2" w:space="0" w:color="000000"/>
            </w:tcBorders>
            <w:shd w:val="clear" w:color="auto" w:fill="FFFFFF"/>
          </w:tcPr>
          <w:p w14:paraId="2B49DEF9" w14:textId="77777777" w:rsidR="00762AAC" w:rsidRDefault="00762AAC" w:rsidP="00C269EA">
            <w:pPr>
              <w:pStyle w:val="a6"/>
              <w:jc w:val="center"/>
              <w:rPr>
                <w:rFonts w:ascii="Verdana" w:hAnsi="Verdana" w:cs="Verdana"/>
                <w:b/>
                <w:sz w:val="20"/>
                <w:szCs w:val="20"/>
              </w:rPr>
            </w:pPr>
            <w:r>
              <w:rPr>
                <w:rFonts w:ascii="Verdana" w:hAnsi="Verdana" w:cs="Verdana"/>
                <w:b/>
                <w:sz w:val="20"/>
                <w:szCs w:val="20"/>
              </w:rPr>
              <w:t>ΓΥΝΑΙΚΩΝ - ΑΝΔΡΩΝ</w:t>
            </w:r>
          </w:p>
        </w:tc>
        <w:tc>
          <w:tcPr>
            <w:tcW w:w="5069" w:type="dxa"/>
            <w:tcBorders>
              <w:top w:val="single" w:sz="2" w:space="0" w:color="000000"/>
              <w:left w:val="single" w:sz="2" w:space="0" w:color="000000"/>
              <w:bottom w:val="single" w:sz="2" w:space="0" w:color="000000"/>
              <w:right w:val="single" w:sz="2" w:space="0" w:color="000000"/>
            </w:tcBorders>
            <w:shd w:val="clear" w:color="auto" w:fill="FFFFFF"/>
          </w:tcPr>
          <w:p w14:paraId="4BFBC80E" w14:textId="77777777" w:rsidR="00762AAC" w:rsidRPr="0069185C" w:rsidRDefault="00762AAC" w:rsidP="00C269EA">
            <w:pPr>
              <w:pStyle w:val="a6"/>
              <w:rPr>
                <w:rFonts w:ascii="Verdana" w:hAnsi="Verdana" w:cs="Verdana"/>
                <w:sz w:val="20"/>
                <w:szCs w:val="20"/>
              </w:rPr>
            </w:pPr>
            <w:r w:rsidRPr="0069185C">
              <w:rPr>
                <w:rFonts w:ascii="Verdana" w:hAnsi="Verdana" w:cs="Verdana"/>
                <w:sz w:val="20"/>
                <w:szCs w:val="20"/>
              </w:rPr>
              <w:t>Γεννημένοι-ες τα έτη</w:t>
            </w:r>
            <w:r>
              <w:rPr>
                <w:rFonts w:ascii="Verdana" w:hAnsi="Verdana" w:cs="Verdana"/>
                <w:sz w:val="20"/>
                <w:szCs w:val="20"/>
              </w:rPr>
              <w:t xml:space="preserve">  </w:t>
            </w:r>
            <w:r w:rsidRPr="00762AAC">
              <w:rPr>
                <w:rFonts w:ascii="Verdana" w:hAnsi="Verdana" w:cs="Verdana"/>
                <w:b/>
                <w:sz w:val="20"/>
                <w:szCs w:val="20"/>
              </w:rPr>
              <w:t>2003 και μεγαλύτεροι</w:t>
            </w:r>
          </w:p>
        </w:tc>
      </w:tr>
      <w:tr w:rsidR="00EE6FF7" w:rsidRPr="0069185C" w14:paraId="701B6627" w14:textId="77777777" w:rsidTr="00EE6FF7">
        <w:trPr>
          <w:gridAfter w:val="1"/>
          <w:wAfter w:w="10" w:type="dxa"/>
          <w:trHeight w:val="248"/>
          <w:jc w:val="center"/>
        </w:trPr>
        <w:tc>
          <w:tcPr>
            <w:tcW w:w="3383" w:type="dxa"/>
            <w:tcBorders>
              <w:top w:val="single" w:sz="2" w:space="0" w:color="000000"/>
              <w:left w:val="single" w:sz="2" w:space="0" w:color="000000"/>
              <w:bottom w:val="single" w:sz="2" w:space="0" w:color="000000"/>
            </w:tcBorders>
            <w:shd w:val="clear" w:color="auto" w:fill="FFFFFF"/>
          </w:tcPr>
          <w:p w14:paraId="69C5B492" w14:textId="77777777" w:rsidR="00EE6FF7" w:rsidRPr="0069185C" w:rsidRDefault="00EE6FF7" w:rsidP="00C269EA">
            <w:pPr>
              <w:pStyle w:val="a6"/>
              <w:jc w:val="center"/>
            </w:pPr>
            <w:r>
              <w:rPr>
                <w:rFonts w:ascii="Verdana" w:hAnsi="Verdana" w:cs="Verdana"/>
                <w:b/>
                <w:sz w:val="20"/>
                <w:szCs w:val="20"/>
              </w:rPr>
              <w:t xml:space="preserve">Κ20 </w:t>
            </w:r>
            <w:r w:rsidRPr="0069185C">
              <w:rPr>
                <w:rFonts w:ascii="Verdana" w:hAnsi="Verdana" w:cs="Verdana"/>
                <w:b/>
                <w:sz w:val="20"/>
                <w:szCs w:val="20"/>
              </w:rPr>
              <w:t>Νεανίδων</w:t>
            </w:r>
          </w:p>
        </w:tc>
        <w:tc>
          <w:tcPr>
            <w:tcW w:w="5069" w:type="dxa"/>
            <w:tcBorders>
              <w:top w:val="single" w:sz="2" w:space="0" w:color="000000"/>
              <w:left w:val="single" w:sz="2" w:space="0" w:color="000000"/>
              <w:bottom w:val="single" w:sz="2" w:space="0" w:color="000000"/>
              <w:right w:val="single" w:sz="2" w:space="0" w:color="000000"/>
            </w:tcBorders>
            <w:shd w:val="clear" w:color="auto" w:fill="FFFFFF"/>
          </w:tcPr>
          <w:p w14:paraId="60AD36C7" w14:textId="77777777" w:rsidR="00EE6FF7" w:rsidRPr="0069185C" w:rsidRDefault="00EE6FF7" w:rsidP="00C269EA">
            <w:pPr>
              <w:pStyle w:val="a6"/>
            </w:pPr>
            <w:r w:rsidRPr="0069185C">
              <w:rPr>
                <w:rFonts w:ascii="Verdana" w:hAnsi="Verdana" w:cs="Verdana"/>
                <w:sz w:val="20"/>
                <w:szCs w:val="20"/>
              </w:rPr>
              <w:t xml:space="preserve">Γεννημένοι-ες τα έτη </w:t>
            </w:r>
            <w:r w:rsidRPr="0069185C">
              <w:rPr>
                <w:rFonts w:ascii="Verdana" w:hAnsi="Verdana" w:cs="Verdana"/>
                <w:b/>
                <w:sz w:val="20"/>
                <w:szCs w:val="20"/>
              </w:rPr>
              <w:t>2004 - 2005</w:t>
            </w:r>
          </w:p>
        </w:tc>
      </w:tr>
      <w:tr w:rsidR="00EE6FF7" w:rsidRPr="0069185C" w14:paraId="5C236A19" w14:textId="77777777" w:rsidTr="00EE6FF7">
        <w:trPr>
          <w:gridAfter w:val="1"/>
          <w:wAfter w:w="10" w:type="dxa"/>
          <w:trHeight w:val="248"/>
          <w:jc w:val="center"/>
        </w:trPr>
        <w:tc>
          <w:tcPr>
            <w:tcW w:w="3383" w:type="dxa"/>
            <w:tcBorders>
              <w:top w:val="single" w:sz="2" w:space="0" w:color="000000"/>
              <w:left w:val="single" w:sz="2" w:space="0" w:color="000000"/>
              <w:bottom w:val="single" w:sz="4" w:space="0" w:color="000000"/>
            </w:tcBorders>
            <w:shd w:val="clear" w:color="auto" w:fill="FFFFFF"/>
          </w:tcPr>
          <w:p w14:paraId="662ADBA7" w14:textId="77777777" w:rsidR="00EE6FF7" w:rsidRPr="0069185C" w:rsidRDefault="00EE6FF7" w:rsidP="00C269EA">
            <w:pPr>
              <w:pStyle w:val="a6"/>
              <w:jc w:val="center"/>
            </w:pPr>
            <w:r w:rsidRPr="0069185C">
              <w:rPr>
                <w:rFonts w:ascii="Verdana" w:hAnsi="Verdana" w:cs="Verdana"/>
                <w:b/>
                <w:sz w:val="20"/>
                <w:szCs w:val="20"/>
              </w:rPr>
              <w:t>Κ18 Παίδων-Κορασίδων</w:t>
            </w:r>
          </w:p>
        </w:tc>
        <w:tc>
          <w:tcPr>
            <w:tcW w:w="5069" w:type="dxa"/>
            <w:tcBorders>
              <w:top w:val="single" w:sz="2" w:space="0" w:color="000000"/>
              <w:left w:val="single" w:sz="2" w:space="0" w:color="000000"/>
              <w:bottom w:val="single" w:sz="4" w:space="0" w:color="000000"/>
              <w:right w:val="single" w:sz="2" w:space="0" w:color="000000"/>
            </w:tcBorders>
            <w:shd w:val="clear" w:color="auto" w:fill="FFFFFF"/>
          </w:tcPr>
          <w:p w14:paraId="15398EAE" w14:textId="77777777" w:rsidR="00EE6FF7" w:rsidRPr="0069185C" w:rsidRDefault="00EE6FF7" w:rsidP="00C269EA">
            <w:pPr>
              <w:pStyle w:val="a6"/>
            </w:pPr>
            <w:r w:rsidRPr="0069185C">
              <w:rPr>
                <w:rFonts w:ascii="Verdana" w:hAnsi="Verdana" w:cs="Verdana"/>
                <w:sz w:val="20"/>
                <w:szCs w:val="20"/>
              </w:rPr>
              <w:t xml:space="preserve">Γεννημένοι-ες τα έτη </w:t>
            </w:r>
            <w:r w:rsidRPr="0069185C">
              <w:rPr>
                <w:rFonts w:ascii="Verdana" w:hAnsi="Verdana" w:cs="Verdana"/>
                <w:b/>
                <w:sz w:val="20"/>
                <w:szCs w:val="20"/>
              </w:rPr>
              <w:t>2006 - 2007</w:t>
            </w:r>
          </w:p>
        </w:tc>
      </w:tr>
      <w:tr w:rsidR="00EE6FF7" w:rsidRPr="0069185C" w14:paraId="36B39F55" w14:textId="77777777" w:rsidTr="00EE6FF7">
        <w:trPr>
          <w:trHeight w:val="468"/>
          <w:jc w:val="center"/>
        </w:trPr>
        <w:tc>
          <w:tcPr>
            <w:tcW w:w="3383" w:type="dxa"/>
            <w:tcBorders>
              <w:top w:val="single" w:sz="4" w:space="0" w:color="000000"/>
              <w:left w:val="single" w:sz="4" w:space="0" w:color="000000"/>
              <w:bottom w:val="single" w:sz="4" w:space="0" w:color="000000"/>
            </w:tcBorders>
            <w:shd w:val="clear" w:color="auto" w:fill="FFFFFF"/>
          </w:tcPr>
          <w:p w14:paraId="55AA2676" w14:textId="77777777" w:rsidR="00EE6FF7" w:rsidRPr="0069185C" w:rsidRDefault="00EE6FF7" w:rsidP="00C269EA">
            <w:pPr>
              <w:jc w:val="center"/>
            </w:pPr>
            <w:r w:rsidRPr="0069185C">
              <w:rPr>
                <w:rFonts w:ascii="Verdana" w:hAnsi="Verdana" w:cs="Verdana"/>
                <w:b/>
                <w:sz w:val="20"/>
                <w:szCs w:val="20"/>
              </w:rPr>
              <w:t xml:space="preserve">Κ16 </w:t>
            </w:r>
          </w:p>
        </w:tc>
        <w:tc>
          <w:tcPr>
            <w:tcW w:w="50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924D7D" w14:textId="77777777" w:rsidR="00EE6FF7" w:rsidRPr="0069185C" w:rsidRDefault="00EE6FF7" w:rsidP="00C269EA">
            <w:pPr>
              <w:pStyle w:val="a6"/>
            </w:pPr>
            <w:r w:rsidRPr="0069185C">
              <w:rPr>
                <w:rFonts w:ascii="Verdana" w:hAnsi="Verdana" w:cs="Verdana"/>
                <w:sz w:val="20"/>
                <w:szCs w:val="20"/>
              </w:rPr>
              <w:t xml:space="preserve">Γεννημένοι-ες τα έτη </w:t>
            </w:r>
            <w:r w:rsidRPr="0069185C">
              <w:rPr>
                <w:rFonts w:ascii="Verdana" w:hAnsi="Verdana" w:cs="Verdana"/>
                <w:b/>
                <w:sz w:val="20"/>
                <w:szCs w:val="20"/>
              </w:rPr>
              <w:t>2008 - 2009</w:t>
            </w:r>
          </w:p>
        </w:tc>
      </w:tr>
    </w:tbl>
    <w:p w14:paraId="23F46183" w14:textId="77777777" w:rsidR="00677B7C" w:rsidRDefault="00C02BCB" w:rsidP="00EE6FF7">
      <w:pPr>
        <w:pStyle w:val="a5"/>
        <w:numPr>
          <w:ilvl w:val="0"/>
          <w:numId w:val="1"/>
        </w:numPr>
        <w:tabs>
          <w:tab w:val="left" w:pos="346"/>
        </w:tabs>
        <w:spacing w:before="74"/>
        <w:ind w:hanging="246"/>
        <w:rPr>
          <w:b/>
          <w:color w:val="000080"/>
          <w:sz w:val="24"/>
        </w:rPr>
      </w:pPr>
      <w:r w:rsidRPr="00CC6C69">
        <w:rPr>
          <w:rFonts w:ascii="Arial Black" w:hAnsi="Arial Black"/>
          <w:b/>
          <w:color w:val="000080"/>
          <w:sz w:val="24"/>
          <w:u w:val="thick" w:color="000080"/>
        </w:rPr>
        <w:lastRenderedPageBreak/>
        <w:t>ΑΓΩΝΙΣΜΑΤΑ</w:t>
      </w:r>
      <w:r w:rsidRPr="00EE6FF7">
        <w:rPr>
          <w:b/>
          <w:color w:val="000080"/>
          <w:sz w:val="24"/>
        </w:rPr>
        <w:t>:</w:t>
      </w:r>
    </w:p>
    <w:p w14:paraId="714DAC10" w14:textId="77777777" w:rsidR="00CC6C69" w:rsidRPr="00EE6FF7" w:rsidRDefault="00CC6C69" w:rsidP="00CC6C69">
      <w:pPr>
        <w:pStyle w:val="a5"/>
        <w:tabs>
          <w:tab w:val="left" w:pos="346"/>
        </w:tabs>
        <w:spacing w:before="74"/>
        <w:ind w:left="387" w:firstLine="0"/>
        <w:rPr>
          <w:b/>
          <w:color w:val="000080"/>
          <w:sz w:val="24"/>
        </w:rPr>
      </w:pPr>
    </w:p>
    <w:p w14:paraId="4BCEDAF9" w14:textId="77777777" w:rsidR="00EE6FF7" w:rsidRDefault="00C02BCB" w:rsidP="00CC6C69">
      <w:pPr>
        <w:spacing w:line="400" w:lineRule="auto"/>
        <w:ind w:left="100" w:right="4084"/>
        <w:rPr>
          <w:b/>
          <w:color w:val="FF0000"/>
          <w:spacing w:val="1"/>
          <w:sz w:val="24"/>
        </w:rPr>
      </w:pPr>
      <w:r>
        <w:rPr>
          <w:b/>
          <w:color w:val="FF0000"/>
          <w:sz w:val="24"/>
          <w:u w:val="thick" w:color="FF0000"/>
        </w:rPr>
        <w:t>ΓΥΝΑΙΚΕΣ:</w:t>
      </w:r>
      <w:r>
        <w:rPr>
          <w:b/>
          <w:color w:val="FF0000"/>
          <w:spacing w:val="1"/>
          <w:sz w:val="24"/>
        </w:rPr>
        <w:t xml:space="preserve"> </w:t>
      </w:r>
      <w:r w:rsidR="00EE6FF7">
        <w:rPr>
          <w:b/>
          <w:color w:val="FF0000"/>
          <w:spacing w:val="1"/>
          <w:sz w:val="24"/>
        </w:rPr>
        <w:t xml:space="preserve"> ΔΙΣΚΟΒΟΛΙΑ</w:t>
      </w:r>
    </w:p>
    <w:p w14:paraId="59B3515B" w14:textId="77777777" w:rsidR="00677B7C" w:rsidRDefault="00EE6FF7" w:rsidP="00CC6C69">
      <w:pPr>
        <w:spacing w:after="240"/>
        <w:ind w:left="100" w:right="4084"/>
        <w:rPr>
          <w:b/>
          <w:sz w:val="24"/>
        </w:rPr>
      </w:pPr>
      <w:r>
        <w:rPr>
          <w:b/>
          <w:color w:val="FF0000"/>
          <w:sz w:val="24"/>
          <w:u w:val="thick" w:color="FF0000"/>
        </w:rPr>
        <w:t>Κ18</w:t>
      </w:r>
      <w:r w:rsidR="00574F4A">
        <w:rPr>
          <w:b/>
          <w:color w:val="FF0000"/>
          <w:sz w:val="24"/>
          <w:u w:val="thick" w:color="FF0000"/>
        </w:rPr>
        <w:t>/Κ</w:t>
      </w:r>
      <w:r>
        <w:rPr>
          <w:b/>
          <w:color w:val="FF0000"/>
          <w:sz w:val="24"/>
          <w:u w:val="thick" w:color="FF0000"/>
        </w:rPr>
        <w:t>:</w:t>
      </w:r>
      <w:r>
        <w:rPr>
          <w:b/>
          <w:color w:val="FF0000"/>
          <w:sz w:val="24"/>
        </w:rPr>
        <w:t xml:space="preserve"> </w:t>
      </w:r>
      <w:r w:rsidR="00C02BCB">
        <w:rPr>
          <w:b/>
          <w:color w:val="FF0000"/>
          <w:sz w:val="24"/>
        </w:rPr>
        <w:t>100</w:t>
      </w:r>
      <w:r w:rsidR="00C02BCB">
        <w:rPr>
          <w:b/>
          <w:color w:val="FF0000"/>
          <w:spacing w:val="1"/>
          <w:sz w:val="24"/>
        </w:rPr>
        <w:t xml:space="preserve"> </w:t>
      </w:r>
      <w:r w:rsidR="00C02BCB">
        <w:rPr>
          <w:b/>
          <w:color w:val="FF0000"/>
          <w:sz w:val="24"/>
        </w:rPr>
        <w:t>-</w:t>
      </w:r>
      <w:r w:rsidR="00C02BCB">
        <w:rPr>
          <w:b/>
          <w:color w:val="FF0000"/>
          <w:spacing w:val="1"/>
          <w:sz w:val="24"/>
        </w:rPr>
        <w:t xml:space="preserve"> </w:t>
      </w:r>
      <w:r w:rsidR="00C02BCB">
        <w:rPr>
          <w:b/>
          <w:color w:val="FF0000"/>
          <w:sz w:val="24"/>
        </w:rPr>
        <w:t>200μ –</w:t>
      </w:r>
      <w:r w:rsidR="00C02BCB">
        <w:rPr>
          <w:b/>
          <w:color w:val="FF0000"/>
          <w:spacing w:val="1"/>
          <w:sz w:val="24"/>
        </w:rPr>
        <w:t xml:space="preserve"> </w:t>
      </w:r>
      <w:r w:rsidR="00C02BCB">
        <w:rPr>
          <w:b/>
          <w:color w:val="FF0000"/>
          <w:sz w:val="24"/>
        </w:rPr>
        <w:t xml:space="preserve"> 100Μ. ΕΜΠ - ΔΙΣΚΟΒΟΛΙΑ</w:t>
      </w:r>
      <w:r w:rsidR="00C02BCB">
        <w:rPr>
          <w:b/>
          <w:color w:val="FF0000"/>
          <w:spacing w:val="-57"/>
          <w:sz w:val="24"/>
        </w:rPr>
        <w:t xml:space="preserve"> </w:t>
      </w:r>
      <w:r w:rsidR="00C02BCB">
        <w:rPr>
          <w:b/>
          <w:color w:val="FF0000"/>
          <w:spacing w:val="-3"/>
          <w:sz w:val="24"/>
        </w:rPr>
        <w:t xml:space="preserve"> </w:t>
      </w:r>
      <w:r w:rsidR="00C02BCB">
        <w:rPr>
          <w:b/>
          <w:color w:val="FF0000"/>
          <w:sz w:val="24"/>
        </w:rPr>
        <w:t>-</w:t>
      </w:r>
      <w:r w:rsidR="00C02BCB">
        <w:rPr>
          <w:b/>
          <w:color w:val="FF0000"/>
          <w:spacing w:val="3"/>
          <w:sz w:val="24"/>
        </w:rPr>
        <w:t xml:space="preserve"> </w:t>
      </w:r>
      <w:r>
        <w:rPr>
          <w:b/>
          <w:color w:val="FF0000"/>
          <w:spacing w:val="3"/>
          <w:sz w:val="24"/>
        </w:rPr>
        <w:t>3</w:t>
      </w:r>
      <w:r w:rsidR="00C02BCB">
        <w:rPr>
          <w:b/>
          <w:color w:val="FF0000"/>
          <w:sz w:val="24"/>
        </w:rPr>
        <w:t xml:space="preserve">000μ.  </w:t>
      </w:r>
      <w:r>
        <w:rPr>
          <w:b/>
          <w:color w:val="FF0000"/>
          <w:sz w:val="24"/>
        </w:rPr>
        <w:t xml:space="preserve"> </w:t>
      </w:r>
    </w:p>
    <w:p w14:paraId="4F44F42A" w14:textId="77777777" w:rsidR="00677B7C" w:rsidRDefault="00C02BCB" w:rsidP="00CC6C69">
      <w:pPr>
        <w:pStyle w:val="1"/>
        <w:spacing w:after="240"/>
      </w:pPr>
      <w:r>
        <w:rPr>
          <w:color w:val="FF0000"/>
        </w:rPr>
        <w:t>YΨOΣ:</w:t>
      </w:r>
      <w:r>
        <w:rPr>
          <w:color w:val="FF0000"/>
          <w:spacing w:val="2"/>
        </w:rPr>
        <w:t xml:space="preserve"> </w:t>
      </w:r>
      <w:r w:rsidR="00EE6FF7">
        <w:rPr>
          <w:color w:val="FF0000"/>
        </w:rPr>
        <w:t>(2006</w:t>
      </w:r>
      <w:r>
        <w:rPr>
          <w:color w:val="FF0000"/>
          <w:spacing w:val="3"/>
        </w:rPr>
        <w:t xml:space="preserve"> </w:t>
      </w:r>
      <w:r>
        <w:rPr>
          <w:color w:val="FF0000"/>
        </w:rPr>
        <w:t>–</w:t>
      </w:r>
      <w:r>
        <w:rPr>
          <w:color w:val="FF0000"/>
          <w:spacing w:val="-4"/>
        </w:rPr>
        <w:t xml:space="preserve"> </w:t>
      </w:r>
      <w:r w:rsidR="00EE6FF7">
        <w:rPr>
          <w:color w:val="FF0000"/>
        </w:rPr>
        <w:t>2007</w:t>
      </w:r>
      <w:r>
        <w:rPr>
          <w:color w:val="FF0000"/>
          <w:spacing w:val="2"/>
        </w:rPr>
        <w:t xml:space="preserve"> </w:t>
      </w:r>
      <w:r>
        <w:rPr>
          <w:color w:val="FF0000"/>
        </w:rPr>
        <w:t>–</w:t>
      </w:r>
      <w:r>
        <w:rPr>
          <w:color w:val="FF0000"/>
          <w:spacing w:val="-3"/>
        </w:rPr>
        <w:t xml:space="preserve"> </w:t>
      </w:r>
      <w:r w:rsidR="00EE6FF7">
        <w:rPr>
          <w:color w:val="FF0000"/>
        </w:rPr>
        <w:t>2008</w:t>
      </w:r>
      <w:r>
        <w:rPr>
          <w:color w:val="FF0000"/>
          <w:spacing w:val="1"/>
        </w:rPr>
        <w:t xml:space="preserve"> </w:t>
      </w:r>
      <w:r>
        <w:rPr>
          <w:color w:val="FF0000"/>
        </w:rPr>
        <w:t>–</w:t>
      </w:r>
      <w:r>
        <w:rPr>
          <w:color w:val="FF0000"/>
          <w:spacing w:val="-3"/>
        </w:rPr>
        <w:t xml:space="preserve"> </w:t>
      </w:r>
      <w:r>
        <w:rPr>
          <w:color w:val="FF0000"/>
        </w:rPr>
        <w:t>2009)</w:t>
      </w:r>
    </w:p>
    <w:p w14:paraId="2357BC83" w14:textId="77777777" w:rsidR="00677B7C" w:rsidRDefault="00C02BCB" w:rsidP="00CC6C69">
      <w:pPr>
        <w:spacing w:after="240"/>
        <w:ind w:left="100"/>
        <w:rPr>
          <w:b/>
          <w:color w:val="FF0000"/>
          <w:sz w:val="24"/>
        </w:rPr>
      </w:pPr>
      <w:r>
        <w:rPr>
          <w:b/>
          <w:color w:val="FF0000"/>
          <w:sz w:val="24"/>
        </w:rPr>
        <w:t>ΜΗΚΟΣ:</w:t>
      </w:r>
      <w:r>
        <w:rPr>
          <w:b/>
          <w:color w:val="FF0000"/>
          <w:spacing w:val="-1"/>
          <w:sz w:val="24"/>
        </w:rPr>
        <w:t xml:space="preserve"> </w:t>
      </w:r>
      <w:r w:rsidR="00EE6FF7">
        <w:rPr>
          <w:b/>
          <w:color w:val="FF0000"/>
          <w:sz w:val="24"/>
        </w:rPr>
        <w:t>(</w:t>
      </w:r>
      <w:r>
        <w:rPr>
          <w:b/>
          <w:color w:val="FF0000"/>
          <w:spacing w:val="-3"/>
          <w:sz w:val="24"/>
        </w:rPr>
        <w:t xml:space="preserve"> </w:t>
      </w:r>
      <w:r>
        <w:rPr>
          <w:b/>
          <w:color w:val="FF0000"/>
          <w:sz w:val="24"/>
        </w:rPr>
        <w:t>2006</w:t>
      </w:r>
      <w:r>
        <w:rPr>
          <w:b/>
          <w:color w:val="FF0000"/>
          <w:spacing w:val="2"/>
          <w:sz w:val="24"/>
        </w:rPr>
        <w:t xml:space="preserve"> </w:t>
      </w:r>
      <w:r>
        <w:rPr>
          <w:b/>
          <w:color w:val="FF0000"/>
          <w:sz w:val="24"/>
        </w:rPr>
        <w:t>–</w:t>
      </w:r>
      <w:r>
        <w:rPr>
          <w:b/>
          <w:color w:val="FF0000"/>
          <w:spacing w:val="-3"/>
          <w:sz w:val="24"/>
        </w:rPr>
        <w:t xml:space="preserve"> </w:t>
      </w:r>
      <w:r>
        <w:rPr>
          <w:b/>
          <w:color w:val="FF0000"/>
          <w:sz w:val="24"/>
        </w:rPr>
        <w:t>2007</w:t>
      </w:r>
      <w:r>
        <w:rPr>
          <w:b/>
          <w:color w:val="FF0000"/>
          <w:spacing w:val="2"/>
          <w:sz w:val="24"/>
        </w:rPr>
        <w:t xml:space="preserve"> </w:t>
      </w:r>
      <w:r>
        <w:rPr>
          <w:b/>
          <w:color w:val="FF0000"/>
          <w:sz w:val="24"/>
        </w:rPr>
        <w:t>–</w:t>
      </w:r>
      <w:r>
        <w:rPr>
          <w:b/>
          <w:color w:val="FF0000"/>
          <w:spacing w:val="-3"/>
          <w:sz w:val="24"/>
        </w:rPr>
        <w:t xml:space="preserve"> </w:t>
      </w:r>
      <w:r>
        <w:rPr>
          <w:b/>
          <w:color w:val="FF0000"/>
          <w:sz w:val="24"/>
        </w:rPr>
        <w:t>2008</w:t>
      </w:r>
      <w:r>
        <w:rPr>
          <w:b/>
          <w:color w:val="FF0000"/>
          <w:spacing w:val="3"/>
          <w:sz w:val="24"/>
        </w:rPr>
        <w:t xml:space="preserve"> </w:t>
      </w:r>
      <w:r>
        <w:rPr>
          <w:b/>
          <w:color w:val="FF0000"/>
          <w:sz w:val="24"/>
        </w:rPr>
        <w:t>–</w:t>
      </w:r>
      <w:r>
        <w:rPr>
          <w:b/>
          <w:color w:val="FF0000"/>
          <w:spacing w:val="-3"/>
          <w:sz w:val="24"/>
        </w:rPr>
        <w:t xml:space="preserve"> </w:t>
      </w:r>
      <w:r>
        <w:rPr>
          <w:b/>
          <w:color w:val="FF0000"/>
          <w:sz w:val="24"/>
        </w:rPr>
        <w:t>2009)</w:t>
      </w:r>
    </w:p>
    <w:p w14:paraId="77E7AB7A" w14:textId="77777777" w:rsidR="00677B7C" w:rsidRDefault="00C02BCB" w:rsidP="00CC6C69">
      <w:pPr>
        <w:pStyle w:val="1"/>
        <w:spacing w:after="240"/>
      </w:pPr>
      <w:r>
        <w:rPr>
          <w:color w:val="FF0000"/>
        </w:rPr>
        <w:t>ΣΦΑΙΡΟΒΟΛΙΑ:</w:t>
      </w:r>
      <w:r>
        <w:rPr>
          <w:color w:val="FF0000"/>
          <w:spacing w:val="2"/>
        </w:rPr>
        <w:t xml:space="preserve"> </w:t>
      </w:r>
      <w:r w:rsidR="00EE6FF7">
        <w:rPr>
          <w:color w:val="FF0000"/>
        </w:rPr>
        <w:t>(</w:t>
      </w:r>
      <w:r>
        <w:rPr>
          <w:color w:val="FF0000"/>
          <w:spacing w:val="1"/>
        </w:rPr>
        <w:t xml:space="preserve"> </w:t>
      </w:r>
      <w:r>
        <w:rPr>
          <w:color w:val="FF0000"/>
        </w:rPr>
        <w:t>2006</w:t>
      </w:r>
      <w:r>
        <w:rPr>
          <w:color w:val="FF0000"/>
          <w:spacing w:val="1"/>
        </w:rPr>
        <w:t xml:space="preserve"> </w:t>
      </w:r>
      <w:r>
        <w:rPr>
          <w:color w:val="FF0000"/>
        </w:rPr>
        <w:t>–</w:t>
      </w:r>
      <w:r>
        <w:rPr>
          <w:color w:val="FF0000"/>
          <w:spacing w:val="-4"/>
        </w:rPr>
        <w:t xml:space="preserve"> </w:t>
      </w:r>
      <w:r>
        <w:rPr>
          <w:color w:val="FF0000"/>
        </w:rPr>
        <w:t>2007</w:t>
      </w:r>
      <w:r>
        <w:rPr>
          <w:color w:val="FF0000"/>
          <w:spacing w:val="2"/>
        </w:rPr>
        <w:t xml:space="preserve"> </w:t>
      </w:r>
      <w:r>
        <w:rPr>
          <w:color w:val="FF0000"/>
        </w:rPr>
        <w:t>–</w:t>
      </w:r>
      <w:r>
        <w:rPr>
          <w:color w:val="FF0000"/>
          <w:spacing w:val="-4"/>
        </w:rPr>
        <w:t xml:space="preserve"> </w:t>
      </w:r>
      <w:r>
        <w:rPr>
          <w:color w:val="FF0000"/>
        </w:rPr>
        <w:t>2008</w:t>
      </w:r>
      <w:r>
        <w:rPr>
          <w:color w:val="FF0000"/>
          <w:spacing w:val="1"/>
        </w:rPr>
        <w:t xml:space="preserve"> </w:t>
      </w:r>
      <w:r>
        <w:rPr>
          <w:color w:val="FF0000"/>
        </w:rPr>
        <w:t>–</w:t>
      </w:r>
      <w:r>
        <w:rPr>
          <w:color w:val="FF0000"/>
          <w:spacing w:val="-8"/>
        </w:rPr>
        <w:t xml:space="preserve"> </w:t>
      </w:r>
      <w:r>
        <w:rPr>
          <w:color w:val="FF0000"/>
        </w:rPr>
        <w:t>2009)</w:t>
      </w:r>
    </w:p>
    <w:p w14:paraId="0DAA68E0" w14:textId="77777777" w:rsidR="00677B7C" w:rsidRDefault="00C02BCB" w:rsidP="00CC6C69">
      <w:pPr>
        <w:spacing w:after="240"/>
        <w:ind w:left="100"/>
        <w:rPr>
          <w:b/>
          <w:sz w:val="24"/>
        </w:rPr>
      </w:pPr>
      <w:r>
        <w:rPr>
          <w:b/>
          <w:color w:val="FF0000"/>
          <w:sz w:val="24"/>
        </w:rPr>
        <w:t>ΑΚΟΝΤΙΣΜΟΣ:</w:t>
      </w:r>
      <w:r>
        <w:rPr>
          <w:b/>
          <w:color w:val="FF0000"/>
          <w:spacing w:val="-2"/>
          <w:sz w:val="24"/>
        </w:rPr>
        <w:t xml:space="preserve"> </w:t>
      </w:r>
      <w:r w:rsidR="00B42D8E">
        <w:rPr>
          <w:b/>
          <w:color w:val="FF0000"/>
          <w:sz w:val="24"/>
        </w:rPr>
        <w:t>(</w:t>
      </w:r>
      <w:r>
        <w:rPr>
          <w:b/>
          <w:color w:val="FF0000"/>
          <w:sz w:val="24"/>
        </w:rPr>
        <w:t>2006</w:t>
      </w:r>
      <w:r>
        <w:rPr>
          <w:b/>
          <w:color w:val="FF0000"/>
          <w:spacing w:val="-3"/>
          <w:sz w:val="24"/>
        </w:rPr>
        <w:t xml:space="preserve"> </w:t>
      </w:r>
      <w:r>
        <w:rPr>
          <w:b/>
          <w:color w:val="FF0000"/>
          <w:sz w:val="24"/>
        </w:rPr>
        <w:t>–</w:t>
      </w:r>
      <w:r>
        <w:rPr>
          <w:b/>
          <w:color w:val="FF0000"/>
          <w:spacing w:val="2"/>
          <w:sz w:val="24"/>
        </w:rPr>
        <w:t xml:space="preserve"> </w:t>
      </w:r>
      <w:r>
        <w:rPr>
          <w:b/>
          <w:color w:val="FF0000"/>
          <w:sz w:val="24"/>
        </w:rPr>
        <w:t>2007</w:t>
      </w:r>
      <w:r>
        <w:rPr>
          <w:b/>
          <w:color w:val="FF0000"/>
          <w:spacing w:val="-2"/>
          <w:sz w:val="24"/>
        </w:rPr>
        <w:t xml:space="preserve"> </w:t>
      </w:r>
      <w:r>
        <w:rPr>
          <w:b/>
          <w:color w:val="FF0000"/>
          <w:sz w:val="24"/>
        </w:rPr>
        <w:t>–</w:t>
      </w:r>
      <w:r>
        <w:rPr>
          <w:b/>
          <w:color w:val="FF0000"/>
          <w:spacing w:val="2"/>
          <w:sz w:val="24"/>
        </w:rPr>
        <w:t xml:space="preserve"> </w:t>
      </w:r>
      <w:r>
        <w:rPr>
          <w:b/>
          <w:color w:val="FF0000"/>
          <w:sz w:val="24"/>
        </w:rPr>
        <w:t>2008</w:t>
      </w:r>
      <w:r>
        <w:rPr>
          <w:b/>
          <w:color w:val="FF0000"/>
          <w:spacing w:val="-3"/>
          <w:sz w:val="24"/>
        </w:rPr>
        <w:t xml:space="preserve"> </w:t>
      </w:r>
      <w:r>
        <w:rPr>
          <w:b/>
          <w:color w:val="FF0000"/>
          <w:sz w:val="24"/>
        </w:rPr>
        <w:t>–</w:t>
      </w:r>
      <w:r>
        <w:rPr>
          <w:b/>
          <w:color w:val="FF0000"/>
          <w:spacing w:val="-3"/>
          <w:sz w:val="24"/>
        </w:rPr>
        <w:t xml:space="preserve"> </w:t>
      </w:r>
      <w:r>
        <w:rPr>
          <w:b/>
          <w:color w:val="FF0000"/>
          <w:sz w:val="24"/>
        </w:rPr>
        <w:t>2009)</w:t>
      </w:r>
    </w:p>
    <w:p w14:paraId="5D860F19" w14:textId="77777777" w:rsidR="00762AAC" w:rsidRPr="00762AAC" w:rsidRDefault="00762AAC" w:rsidP="00574F4A">
      <w:pPr>
        <w:pStyle w:val="1"/>
        <w:tabs>
          <w:tab w:val="right" w:pos="1934"/>
          <w:tab w:val="left" w:pos="6237"/>
          <w:tab w:val="left" w:pos="6521"/>
        </w:tabs>
        <w:spacing w:line="405" w:lineRule="auto"/>
        <w:ind w:right="524"/>
        <w:rPr>
          <w:color w:val="548DD4" w:themeColor="text2" w:themeTint="99"/>
        </w:rPr>
      </w:pPr>
      <w:r>
        <w:rPr>
          <w:color w:val="548DD4" w:themeColor="text2" w:themeTint="99"/>
          <w:u w:val="single"/>
        </w:rPr>
        <w:t xml:space="preserve">ΑΝΔΡΕΣ: </w:t>
      </w:r>
      <w:r>
        <w:rPr>
          <w:color w:val="548DD4" w:themeColor="text2" w:themeTint="99"/>
        </w:rPr>
        <w:t xml:space="preserve"> </w:t>
      </w:r>
      <w:r w:rsidRPr="00762AAC">
        <w:rPr>
          <w:color w:val="548DD4" w:themeColor="text2" w:themeTint="99"/>
        </w:rPr>
        <w:t>ΔΙΣΚΟΒΟΛΙΑ</w:t>
      </w:r>
    </w:p>
    <w:p w14:paraId="7AFE14FC" w14:textId="77777777" w:rsidR="00B42D8E" w:rsidRPr="00574F4A" w:rsidRDefault="00C02BCB" w:rsidP="00574F4A">
      <w:pPr>
        <w:pStyle w:val="1"/>
        <w:tabs>
          <w:tab w:val="right" w:pos="1934"/>
          <w:tab w:val="left" w:pos="6237"/>
          <w:tab w:val="left" w:pos="6521"/>
        </w:tabs>
        <w:spacing w:line="405" w:lineRule="auto"/>
        <w:ind w:right="524"/>
        <w:rPr>
          <w:color w:val="548DD4" w:themeColor="text2" w:themeTint="99"/>
        </w:rPr>
      </w:pPr>
      <w:r w:rsidRPr="00574F4A">
        <w:rPr>
          <w:color w:val="548DD4" w:themeColor="text2" w:themeTint="99"/>
          <w:u w:val="single"/>
        </w:rPr>
        <w:t>Κ18</w:t>
      </w:r>
      <w:r w:rsidR="00574F4A" w:rsidRPr="00574F4A">
        <w:rPr>
          <w:color w:val="548DD4" w:themeColor="text2" w:themeTint="99"/>
          <w:u w:val="single"/>
        </w:rPr>
        <w:t>/Α</w:t>
      </w:r>
      <w:r w:rsidRPr="00574F4A">
        <w:rPr>
          <w:color w:val="548DD4" w:themeColor="text2" w:themeTint="99"/>
        </w:rPr>
        <w:t>:</w:t>
      </w:r>
      <w:r w:rsidR="00574F4A" w:rsidRPr="00574F4A">
        <w:rPr>
          <w:color w:val="548DD4" w:themeColor="text2" w:themeTint="99"/>
        </w:rPr>
        <w:t xml:space="preserve"> </w:t>
      </w:r>
      <w:r w:rsidR="00B42D8E" w:rsidRPr="00574F4A">
        <w:rPr>
          <w:color w:val="548DD4" w:themeColor="text2" w:themeTint="99"/>
        </w:rPr>
        <w:t>100Μ – 200</w:t>
      </w:r>
      <w:r w:rsidRPr="00574F4A">
        <w:rPr>
          <w:color w:val="548DD4" w:themeColor="text2" w:themeTint="99"/>
        </w:rPr>
        <w:t>Μ. –</w:t>
      </w:r>
      <w:r w:rsidRPr="00574F4A">
        <w:rPr>
          <w:color w:val="548DD4" w:themeColor="text2" w:themeTint="99"/>
          <w:spacing w:val="1"/>
        </w:rPr>
        <w:t xml:space="preserve"> </w:t>
      </w:r>
      <w:r w:rsidRPr="00574F4A">
        <w:rPr>
          <w:color w:val="548DD4" w:themeColor="text2" w:themeTint="99"/>
        </w:rPr>
        <w:t>ΑΚΟΝΤΙΣΜΟΣ</w:t>
      </w:r>
      <w:r w:rsidR="00574F4A" w:rsidRPr="00574F4A">
        <w:rPr>
          <w:color w:val="548DD4" w:themeColor="text2" w:themeTint="99"/>
        </w:rPr>
        <w:t xml:space="preserve"> - </w:t>
      </w:r>
      <w:r w:rsidR="00B42D8E" w:rsidRPr="00574F4A">
        <w:rPr>
          <w:color w:val="548DD4" w:themeColor="text2" w:themeTint="99"/>
        </w:rPr>
        <w:t xml:space="preserve"> </w:t>
      </w:r>
      <w:r w:rsidRPr="00574F4A">
        <w:rPr>
          <w:color w:val="548DD4" w:themeColor="text2" w:themeTint="99"/>
          <w:spacing w:val="-57"/>
        </w:rPr>
        <w:t xml:space="preserve"> </w:t>
      </w:r>
      <w:r w:rsidRPr="00574F4A">
        <w:rPr>
          <w:color w:val="548DD4" w:themeColor="text2" w:themeTint="99"/>
        </w:rPr>
        <w:t>ΜΗΚΟΣ:</w:t>
      </w:r>
      <w:r w:rsidR="00574F4A" w:rsidRPr="00574F4A">
        <w:rPr>
          <w:color w:val="548DD4" w:themeColor="text2" w:themeTint="99"/>
        </w:rPr>
        <w:t xml:space="preserve"> </w:t>
      </w:r>
      <w:r w:rsidR="00B42D8E" w:rsidRPr="00574F4A">
        <w:rPr>
          <w:color w:val="548DD4" w:themeColor="text2" w:themeTint="99"/>
        </w:rPr>
        <w:t>(2006</w:t>
      </w:r>
      <w:r w:rsidR="00B42D8E" w:rsidRPr="00574F4A">
        <w:rPr>
          <w:color w:val="548DD4" w:themeColor="text2" w:themeTint="99"/>
          <w:spacing w:val="2"/>
        </w:rPr>
        <w:t xml:space="preserve"> </w:t>
      </w:r>
      <w:r w:rsidR="00B42D8E" w:rsidRPr="00574F4A">
        <w:rPr>
          <w:color w:val="548DD4" w:themeColor="text2" w:themeTint="99"/>
        </w:rPr>
        <w:t>–</w:t>
      </w:r>
      <w:r w:rsidR="00B42D8E" w:rsidRPr="00574F4A">
        <w:rPr>
          <w:color w:val="548DD4" w:themeColor="text2" w:themeTint="99"/>
          <w:spacing w:val="-3"/>
        </w:rPr>
        <w:t xml:space="preserve"> </w:t>
      </w:r>
      <w:r w:rsidR="00B42D8E" w:rsidRPr="00574F4A">
        <w:rPr>
          <w:color w:val="548DD4" w:themeColor="text2" w:themeTint="99"/>
        </w:rPr>
        <w:t>2007</w:t>
      </w:r>
      <w:r w:rsidR="00B42D8E" w:rsidRPr="00574F4A">
        <w:rPr>
          <w:color w:val="548DD4" w:themeColor="text2" w:themeTint="99"/>
          <w:spacing w:val="2"/>
        </w:rPr>
        <w:t xml:space="preserve"> </w:t>
      </w:r>
      <w:r w:rsidR="00B42D8E" w:rsidRPr="00574F4A">
        <w:rPr>
          <w:color w:val="548DD4" w:themeColor="text2" w:themeTint="99"/>
        </w:rPr>
        <w:t>–</w:t>
      </w:r>
      <w:r w:rsidR="00B42D8E" w:rsidRPr="00574F4A">
        <w:rPr>
          <w:color w:val="548DD4" w:themeColor="text2" w:themeTint="99"/>
          <w:spacing w:val="-3"/>
        </w:rPr>
        <w:t xml:space="preserve"> </w:t>
      </w:r>
      <w:r w:rsidR="00B42D8E" w:rsidRPr="00574F4A">
        <w:rPr>
          <w:color w:val="548DD4" w:themeColor="text2" w:themeTint="99"/>
        </w:rPr>
        <w:t>2008</w:t>
      </w:r>
      <w:r w:rsidR="00B42D8E" w:rsidRPr="00574F4A">
        <w:rPr>
          <w:color w:val="548DD4" w:themeColor="text2" w:themeTint="99"/>
          <w:spacing w:val="3"/>
        </w:rPr>
        <w:t xml:space="preserve"> </w:t>
      </w:r>
      <w:r w:rsidR="00B42D8E" w:rsidRPr="00574F4A">
        <w:rPr>
          <w:color w:val="548DD4" w:themeColor="text2" w:themeTint="99"/>
        </w:rPr>
        <w:t>–</w:t>
      </w:r>
      <w:r w:rsidR="00B42D8E" w:rsidRPr="00574F4A">
        <w:rPr>
          <w:color w:val="548DD4" w:themeColor="text2" w:themeTint="99"/>
          <w:spacing w:val="-3"/>
        </w:rPr>
        <w:t xml:space="preserve"> </w:t>
      </w:r>
      <w:r w:rsidR="00B42D8E" w:rsidRPr="00574F4A">
        <w:rPr>
          <w:color w:val="548DD4" w:themeColor="text2" w:themeTint="99"/>
        </w:rPr>
        <w:t>2009)</w:t>
      </w:r>
      <w:r w:rsidR="00B42D8E" w:rsidRPr="00574F4A">
        <w:rPr>
          <w:color w:val="548DD4" w:themeColor="text2" w:themeTint="99"/>
          <w:spacing w:val="-11"/>
        </w:rPr>
        <w:t xml:space="preserve"> </w:t>
      </w:r>
      <w:r>
        <w:rPr>
          <w:color w:val="548DD4" w:themeColor="text2" w:themeTint="99"/>
          <w:spacing w:val="-11"/>
        </w:rPr>
        <w:t>3000μ.</w:t>
      </w:r>
    </w:p>
    <w:p w14:paraId="16753205" w14:textId="7B556098" w:rsidR="00B42D8E" w:rsidRDefault="00C02BCB" w:rsidP="00205B5D">
      <w:pPr>
        <w:spacing w:line="263" w:lineRule="exact"/>
        <w:ind w:left="100"/>
        <w:rPr>
          <w:b/>
          <w:color w:val="933634"/>
          <w:spacing w:val="-3"/>
          <w:sz w:val="24"/>
        </w:rPr>
      </w:pPr>
      <w:r>
        <w:rPr>
          <w:b/>
          <w:color w:val="933634"/>
          <w:sz w:val="24"/>
          <w:u w:val="thick" w:color="933634"/>
        </w:rPr>
        <w:t>Κ16</w:t>
      </w:r>
      <w:r>
        <w:rPr>
          <w:b/>
          <w:color w:val="933634"/>
          <w:spacing w:val="51"/>
          <w:sz w:val="24"/>
          <w:u w:val="thick" w:color="933634"/>
        </w:rPr>
        <w:t xml:space="preserve"> </w:t>
      </w:r>
      <w:r>
        <w:rPr>
          <w:b/>
          <w:color w:val="933634"/>
          <w:sz w:val="24"/>
          <w:u w:val="thick" w:color="933634"/>
        </w:rPr>
        <w:t>ΚΟΡΙΤΣΙΑ:</w:t>
      </w:r>
      <w:r>
        <w:rPr>
          <w:b/>
          <w:color w:val="933634"/>
          <w:spacing w:val="60"/>
          <w:sz w:val="24"/>
        </w:rPr>
        <w:t xml:space="preserve"> </w:t>
      </w:r>
      <w:r>
        <w:rPr>
          <w:b/>
          <w:color w:val="933634"/>
          <w:sz w:val="24"/>
        </w:rPr>
        <w:t>80μ</w:t>
      </w:r>
      <w:r>
        <w:rPr>
          <w:b/>
          <w:color w:val="933634"/>
          <w:spacing w:val="55"/>
          <w:sz w:val="24"/>
        </w:rPr>
        <w:t xml:space="preserve"> </w:t>
      </w:r>
      <w:r w:rsidR="00205B5D">
        <w:rPr>
          <w:b/>
          <w:color w:val="933634"/>
          <w:sz w:val="24"/>
        </w:rPr>
        <w:t>–</w:t>
      </w:r>
      <w:r w:rsidR="00205B5D" w:rsidRPr="00205B5D">
        <w:rPr>
          <w:b/>
          <w:color w:val="933634"/>
          <w:sz w:val="24"/>
        </w:rPr>
        <w:t xml:space="preserve"> 8</w:t>
      </w:r>
      <w:r w:rsidR="00205B5D">
        <w:rPr>
          <w:b/>
          <w:color w:val="933634"/>
          <w:sz w:val="24"/>
        </w:rPr>
        <w:t xml:space="preserve">0μ εμπ - </w:t>
      </w:r>
      <w:r>
        <w:rPr>
          <w:b/>
          <w:color w:val="933634"/>
          <w:spacing w:val="3"/>
          <w:sz w:val="24"/>
        </w:rPr>
        <w:t xml:space="preserve"> </w:t>
      </w:r>
      <w:r>
        <w:rPr>
          <w:b/>
          <w:color w:val="933634"/>
          <w:sz w:val="24"/>
        </w:rPr>
        <w:t>150μ</w:t>
      </w:r>
      <w:r>
        <w:rPr>
          <w:b/>
          <w:color w:val="933634"/>
          <w:spacing w:val="-2"/>
          <w:sz w:val="24"/>
        </w:rPr>
        <w:t xml:space="preserve"> </w:t>
      </w:r>
      <w:r>
        <w:rPr>
          <w:b/>
          <w:color w:val="933634"/>
          <w:sz w:val="24"/>
        </w:rPr>
        <w:t>–</w:t>
      </w:r>
      <w:r w:rsidR="00B42D8E">
        <w:rPr>
          <w:b/>
          <w:color w:val="933634"/>
          <w:sz w:val="24"/>
        </w:rPr>
        <w:t>-10</w:t>
      </w:r>
      <w:r>
        <w:rPr>
          <w:b/>
          <w:color w:val="933634"/>
          <w:sz w:val="24"/>
        </w:rPr>
        <w:t>00μ – ΤΕΤΡΑΠΛΟΥΝ</w:t>
      </w:r>
      <w:r>
        <w:rPr>
          <w:b/>
          <w:color w:val="933634"/>
          <w:spacing w:val="61"/>
          <w:sz w:val="24"/>
        </w:rPr>
        <w:t xml:space="preserve"> </w:t>
      </w:r>
      <w:r>
        <w:rPr>
          <w:b/>
          <w:color w:val="933634"/>
          <w:sz w:val="24"/>
        </w:rPr>
        <w:t>-</w:t>
      </w:r>
      <w:r>
        <w:rPr>
          <w:b/>
          <w:color w:val="933634"/>
          <w:spacing w:val="3"/>
          <w:sz w:val="24"/>
        </w:rPr>
        <w:t xml:space="preserve"> </w:t>
      </w:r>
      <w:r w:rsidR="00B42D8E">
        <w:rPr>
          <w:b/>
          <w:color w:val="933634"/>
          <w:sz w:val="24"/>
        </w:rPr>
        <w:t>ΔΙΣΚΟΒΟΛΙΑ</w:t>
      </w:r>
      <w:r>
        <w:rPr>
          <w:b/>
          <w:color w:val="933634"/>
          <w:spacing w:val="-3"/>
          <w:sz w:val="24"/>
        </w:rPr>
        <w:t xml:space="preserve"> </w:t>
      </w:r>
      <w:r w:rsidR="00B42D8E">
        <w:rPr>
          <w:b/>
          <w:color w:val="933634"/>
          <w:spacing w:val="-3"/>
          <w:sz w:val="24"/>
        </w:rPr>
        <w:t xml:space="preserve">– ΣΦΑΙΡΟΒΟΛΙΑ </w:t>
      </w:r>
      <w:r w:rsidR="00205B5D">
        <w:rPr>
          <w:b/>
          <w:color w:val="933634"/>
          <w:spacing w:val="-3"/>
          <w:sz w:val="24"/>
        </w:rPr>
        <w:t xml:space="preserve"> </w:t>
      </w:r>
      <w:r w:rsidR="00B42D8E">
        <w:rPr>
          <w:b/>
          <w:color w:val="933634"/>
          <w:spacing w:val="-3"/>
          <w:sz w:val="24"/>
        </w:rPr>
        <w:t>300μ εμπ  - Ακοντισμός</w:t>
      </w:r>
      <w:r w:rsidR="006E79DB">
        <w:rPr>
          <w:b/>
          <w:color w:val="933634"/>
          <w:spacing w:val="-3"/>
          <w:sz w:val="24"/>
        </w:rPr>
        <w:t xml:space="preserve"> – Επί Κοντώ</w:t>
      </w:r>
    </w:p>
    <w:p w14:paraId="290C9F9E" w14:textId="77777777" w:rsidR="00B42D8E" w:rsidRDefault="00B42D8E" w:rsidP="00B42D8E">
      <w:pPr>
        <w:spacing w:line="263" w:lineRule="exact"/>
        <w:ind w:left="100"/>
        <w:rPr>
          <w:color w:val="001F5F"/>
          <w:u w:val="thick" w:color="001F5F"/>
        </w:rPr>
      </w:pPr>
    </w:p>
    <w:p w14:paraId="64543F69" w14:textId="77777777" w:rsidR="00677B7C" w:rsidRPr="00CC6C69" w:rsidRDefault="00574F4A" w:rsidP="00B42D8E">
      <w:pPr>
        <w:spacing w:line="263" w:lineRule="exact"/>
        <w:ind w:left="100"/>
        <w:rPr>
          <w:color w:val="548DD4" w:themeColor="text2" w:themeTint="99"/>
          <w:sz w:val="24"/>
          <w:szCs w:val="24"/>
        </w:rPr>
      </w:pPr>
      <w:r>
        <w:rPr>
          <w:color w:val="548DD4" w:themeColor="text2" w:themeTint="99"/>
          <w:sz w:val="24"/>
          <w:szCs w:val="24"/>
          <w:u w:val="thick" w:color="001F5F"/>
        </w:rPr>
        <w:t xml:space="preserve">Κ16 </w:t>
      </w:r>
      <w:r w:rsidR="00C02BCB" w:rsidRPr="00CC6C69">
        <w:rPr>
          <w:color w:val="548DD4" w:themeColor="text2" w:themeTint="99"/>
          <w:sz w:val="24"/>
          <w:szCs w:val="24"/>
          <w:u w:val="thick" w:color="001F5F"/>
        </w:rPr>
        <w:t>ΑΓΟΡΙΑ</w:t>
      </w:r>
      <w:r w:rsidR="00C02BCB" w:rsidRPr="00CC6C69">
        <w:rPr>
          <w:color w:val="548DD4" w:themeColor="text2" w:themeTint="99"/>
          <w:spacing w:val="71"/>
          <w:sz w:val="24"/>
          <w:szCs w:val="24"/>
        </w:rPr>
        <w:t xml:space="preserve"> </w:t>
      </w:r>
      <w:r w:rsidR="00C02BCB" w:rsidRPr="00CC6C69">
        <w:rPr>
          <w:color w:val="548DD4" w:themeColor="text2" w:themeTint="99"/>
          <w:sz w:val="24"/>
          <w:szCs w:val="24"/>
        </w:rPr>
        <w:t>:</w:t>
      </w:r>
      <w:r w:rsidR="00B42D8E" w:rsidRPr="00CC6C69">
        <w:rPr>
          <w:color w:val="548DD4" w:themeColor="text2" w:themeTint="99"/>
          <w:sz w:val="24"/>
          <w:szCs w:val="24"/>
        </w:rPr>
        <w:t xml:space="preserve"> </w:t>
      </w:r>
      <w:r w:rsidR="00C02BCB" w:rsidRPr="00CC6C69">
        <w:rPr>
          <w:color w:val="548DD4" w:themeColor="text2" w:themeTint="99"/>
          <w:sz w:val="24"/>
          <w:szCs w:val="24"/>
        </w:rPr>
        <w:t>80μ-</w:t>
      </w:r>
      <w:r w:rsidR="00C02BCB" w:rsidRPr="00CC6C69">
        <w:rPr>
          <w:color w:val="548DD4" w:themeColor="text2" w:themeTint="99"/>
          <w:spacing w:val="14"/>
          <w:sz w:val="24"/>
          <w:szCs w:val="24"/>
        </w:rPr>
        <w:t xml:space="preserve"> </w:t>
      </w:r>
      <w:r w:rsidR="00C02BCB" w:rsidRPr="00CC6C69">
        <w:rPr>
          <w:color w:val="548DD4" w:themeColor="text2" w:themeTint="99"/>
          <w:sz w:val="24"/>
          <w:szCs w:val="24"/>
        </w:rPr>
        <w:t>150μ</w:t>
      </w:r>
      <w:r w:rsidR="00C02BCB" w:rsidRPr="00CC6C69">
        <w:rPr>
          <w:color w:val="548DD4" w:themeColor="text2" w:themeTint="99"/>
          <w:spacing w:val="10"/>
          <w:sz w:val="24"/>
          <w:szCs w:val="24"/>
        </w:rPr>
        <w:t xml:space="preserve"> </w:t>
      </w:r>
      <w:r w:rsidR="00C02BCB" w:rsidRPr="00CC6C69">
        <w:rPr>
          <w:color w:val="548DD4" w:themeColor="text2" w:themeTint="99"/>
          <w:sz w:val="24"/>
          <w:szCs w:val="24"/>
        </w:rPr>
        <w:t>–</w:t>
      </w:r>
      <w:r w:rsidR="00E55C57">
        <w:rPr>
          <w:color w:val="548DD4" w:themeColor="text2" w:themeTint="99"/>
          <w:sz w:val="24"/>
          <w:szCs w:val="24"/>
        </w:rPr>
        <w:t xml:space="preserve"> 100μ εμπ -</w:t>
      </w:r>
      <w:r w:rsidR="00C02BCB" w:rsidRPr="00CC6C69">
        <w:rPr>
          <w:color w:val="548DD4" w:themeColor="text2" w:themeTint="99"/>
          <w:spacing w:val="13"/>
          <w:sz w:val="24"/>
          <w:szCs w:val="24"/>
        </w:rPr>
        <w:t xml:space="preserve"> </w:t>
      </w:r>
      <w:r w:rsidR="00B42D8E" w:rsidRPr="00CC6C69">
        <w:rPr>
          <w:color w:val="548DD4" w:themeColor="text2" w:themeTint="99"/>
          <w:spacing w:val="13"/>
          <w:sz w:val="24"/>
          <w:szCs w:val="24"/>
        </w:rPr>
        <w:t>3</w:t>
      </w:r>
      <w:r w:rsidR="00C02BCB" w:rsidRPr="00CC6C69">
        <w:rPr>
          <w:color w:val="548DD4" w:themeColor="text2" w:themeTint="99"/>
          <w:sz w:val="24"/>
          <w:szCs w:val="24"/>
        </w:rPr>
        <w:t>00μ.</w:t>
      </w:r>
      <w:r w:rsidR="00E55C57">
        <w:rPr>
          <w:color w:val="548DD4" w:themeColor="text2" w:themeTint="99"/>
          <w:spacing w:val="9"/>
          <w:sz w:val="24"/>
          <w:szCs w:val="24"/>
        </w:rPr>
        <w:t xml:space="preserve"> εμπ</w:t>
      </w:r>
      <w:r w:rsidR="00C02BCB" w:rsidRPr="00CC6C69">
        <w:rPr>
          <w:color w:val="548DD4" w:themeColor="text2" w:themeTint="99"/>
          <w:spacing w:val="13"/>
          <w:sz w:val="24"/>
          <w:szCs w:val="24"/>
        </w:rPr>
        <w:t xml:space="preserve"> </w:t>
      </w:r>
      <w:r w:rsidR="00C02BCB" w:rsidRPr="00CC6C69">
        <w:rPr>
          <w:color w:val="548DD4" w:themeColor="text2" w:themeTint="99"/>
          <w:sz w:val="24"/>
          <w:szCs w:val="24"/>
        </w:rPr>
        <w:t>-1</w:t>
      </w:r>
      <w:r w:rsidR="00B42D8E" w:rsidRPr="00CC6C69">
        <w:rPr>
          <w:color w:val="548DD4" w:themeColor="text2" w:themeTint="99"/>
          <w:sz w:val="24"/>
          <w:szCs w:val="24"/>
        </w:rPr>
        <w:t>0</w:t>
      </w:r>
      <w:r w:rsidR="00C02BCB" w:rsidRPr="00CC6C69">
        <w:rPr>
          <w:color w:val="548DD4" w:themeColor="text2" w:themeTint="99"/>
          <w:sz w:val="24"/>
          <w:szCs w:val="24"/>
        </w:rPr>
        <w:t>00μ</w:t>
      </w:r>
      <w:r w:rsidR="00C02BCB" w:rsidRPr="00CC6C69">
        <w:rPr>
          <w:color w:val="548DD4" w:themeColor="text2" w:themeTint="99"/>
          <w:spacing w:val="10"/>
          <w:sz w:val="24"/>
          <w:szCs w:val="24"/>
        </w:rPr>
        <w:t xml:space="preserve"> </w:t>
      </w:r>
      <w:r w:rsidR="00B42D8E" w:rsidRPr="00CC6C69">
        <w:rPr>
          <w:color w:val="548DD4" w:themeColor="text2" w:themeTint="99"/>
          <w:sz w:val="24"/>
          <w:szCs w:val="24"/>
        </w:rPr>
        <w:t>–</w:t>
      </w:r>
      <w:r w:rsidR="00C02BCB" w:rsidRPr="00CC6C69">
        <w:rPr>
          <w:color w:val="548DD4" w:themeColor="text2" w:themeTint="99"/>
          <w:spacing w:val="12"/>
          <w:sz w:val="24"/>
          <w:szCs w:val="24"/>
        </w:rPr>
        <w:t xml:space="preserve"> </w:t>
      </w:r>
      <w:r w:rsidR="00C02BCB" w:rsidRPr="00CC6C69">
        <w:rPr>
          <w:color w:val="548DD4" w:themeColor="text2" w:themeTint="99"/>
          <w:sz w:val="24"/>
          <w:szCs w:val="24"/>
        </w:rPr>
        <w:t>ΤΕΤΡΑΠΛΟΥΝ</w:t>
      </w:r>
      <w:r w:rsidR="00C02BCB" w:rsidRPr="00CC6C69">
        <w:rPr>
          <w:color w:val="548DD4" w:themeColor="text2" w:themeTint="99"/>
          <w:spacing w:val="12"/>
          <w:sz w:val="24"/>
          <w:szCs w:val="24"/>
        </w:rPr>
        <w:t xml:space="preserve"> </w:t>
      </w:r>
      <w:r w:rsidR="00C02BCB" w:rsidRPr="00CC6C69">
        <w:rPr>
          <w:color w:val="548DD4" w:themeColor="text2" w:themeTint="99"/>
          <w:sz w:val="24"/>
          <w:szCs w:val="24"/>
        </w:rPr>
        <w:t>–</w:t>
      </w:r>
      <w:r w:rsidR="00C02BCB" w:rsidRPr="00CC6C69">
        <w:rPr>
          <w:color w:val="548DD4" w:themeColor="text2" w:themeTint="99"/>
          <w:spacing w:val="12"/>
          <w:sz w:val="24"/>
          <w:szCs w:val="24"/>
        </w:rPr>
        <w:t xml:space="preserve"> </w:t>
      </w:r>
      <w:r w:rsidR="00C02BCB" w:rsidRPr="00CC6C69">
        <w:rPr>
          <w:color w:val="548DD4" w:themeColor="text2" w:themeTint="99"/>
          <w:sz w:val="24"/>
          <w:szCs w:val="24"/>
        </w:rPr>
        <w:t>ΣΦΑΙΡΟΒΟΛΙΑ</w:t>
      </w:r>
      <w:r w:rsidR="00C02BCB" w:rsidRPr="00CC6C69">
        <w:rPr>
          <w:color w:val="548DD4" w:themeColor="text2" w:themeTint="99"/>
          <w:spacing w:val="13"/>
          <w:sz w:val="24"/>
          <w:szCs w:val="24"/>
        </w:rPr>
        <w:t xml:space="preserve"> </w:t>
      </w:r>
      <w:r w:rsidR="00C02BCB" w:rsidRPr="00CC6C69">
        <w:rPr>
          <w:color w:val="548DD4" w:themeColor="text2" w:themeTint="99"/>
          <w:sz w:val="24"/>
          <w:szCs w:val="24"/>
        </w:rPr>
        <w:t>-</w:t>
      </w:r>
      <w:r w:rsidR="00C02BCB" w:rsidRPr="00CC6C69">
        <w:rPr>
          <w:color w:val="548DD4" w:themeColor="text2" w:themeTint="99"/>
          <w:spacing w:val="-57"/>
          <w:sz w:val="24"/>
          <w:szCs w:val="24"/>
        </w:rPr>
        <w:t xml:space="preserve"> </w:t>
      </w:r>
      <w:r w:rsidR="00C02BCB" w:rsidRPr="00CC6C69">
        <w:rPr>
          <w:color w:val="548DD4" w:themeColor="text2" w:themeTint="99"/>
          <w:sz w:val="24"/>
          <w:szCs w:val="24"/>
        </w:rPr>
        <w:t>ΑΚΟΝΤΙΣΜΟΣ</w:t>
      </w:r>
      <w:r w:rsidR="00C02BCB" w:rsidRPr="00CC6C69">
        <w:rPr>
          <w:color w:val="548DD4" w:themeColor="text2" w:themeTint="99"/>
          <w:spacing w:val="4"/>
          <w:sz w:val="24"/>
          <w:szCs w:val="24"/>
        </w:rPr>
        <w:t xml:space="preserve"> </w:t>
      </w:r>
      <w:r w:rsidR="00E55C57">
        <w:rPr>
          <w:color w:val="548DD4" w:themeColor="text2" w:themeTint="99"/>
          <w:spacing w:val="4"/>
          <w:sz w:val="24"/>
          <w:szCs w:val="24"/>
        </w:rPr>
        <w:t>-</w:t>
      </w:r>
      <w:r w:rsidR="00B42D8E" w:rsidRPr="00CC6C69">
        <w:rPr>
          <w:color w:val="548DD4" w:themeColor="text2" w:themeTint="99"/>
          <w:sz w:val="24"/>
          <w:szCs w:val="24"/>
        </w:rPr>
        <w:t xml:space="preserve"> </w:t>
      </w:r>
      <w:r w:rsidR="00C02BCB" w:rsidRPr="00CC6C69">
        <w:rPr>
          <w:color w:val="548DD4" w:themeColor="text2" w:themeTint="99"/>
          <w:sz w:val="24"/>
          <w:szCs w:val="24"/>
        </w:rPr>
        <w:t>ΔΙΣΚΟ</w:t>
      </w:r>
      <w:r w:rsidR="00B42D8E" w:rsidRPr="00CC6C69">
        <w:rPr>
          <w:color w:val="548DD4" w:themeColor="text2" w:themeTint="99"/>
          <w:sz w:val="24"/>
          <w:szCs w:val="24"/>
        </w:rPr>
        <w:t>ΒΟΛΙΑ</w:t>
      </w:r>
      <w:r w:rsidR="00C02BCB" w:rsidRPr="00CC6C69">
        <w:rPr>
          <w:color w:val="548DD4" w:themeColor="text2" w:themeTint="99"/>
          <w:spacing w:val="-1"/>
          <w:sz w:val="24"/>
          <w:szCs w:val="24"/>
        </w:rPr>
        <w:t xml:space="preserve"> </w:t>
      </w:r>
      <w:r w:rsidR="006E79DB">
        <w:rPr>
          <w:color w:val="548DD4" w:themeColor="text2" w:themeTint="99"/>
          <w:sz w:val="24"/>
          <w:szCs w:val="24"/>
        </w:rPr>
        <w:t>– Επί Κοντώ</w:t>
      </w:r>
    </w:p>
    <w:p w14:paraId="0F117A86" w14:textId="77777777" w:rsidR="00677B7C" w:rsidRPr="00CC6C69" w:rsidRDefault="00677B7C">
      <w:pPr>
        <w:pStyle w:val="a3"/>
        <w:rPr>
          <w:b/>
          <w:color w:val="548DD4" w:themeColor="text2" w:themeTint="99"/>
          <w:sz w:val="20"/>
        </w:rPr>
      </w:pPr>
    </w:p>
    <w:p w14:paraId="2C961A88" w14:textId="77777777" w:rsidR="00677B7C" w:rsidRPr="00CC6C69" w:rsidRDefault="00C02BCB">
      <w:pPr>
        <w:pStyle w:val="1"/>
        <w:numPr>
          <w:ilvl w:val="0"/>
          <w:numId w:val="1"/>
        </w:numPr>
        <w:tabs>
          <w:tab w:val="left" w:pos="346"/>
        </w:tabs>
        <w:spacing w:before="90"/>
        <w:ind w:hanging="246"/>
        <w:rPr>
          <w:rFonts w:ascii="Arial Black" w:hAnsi="Arial Black"/>
          <w:color w:val="313D4F"/>
        </w:rPr>
      </w:pPr>
      <w:r w:rsidRPr="00CC6C69">
        <w:rPr>
          <w:rFonts w:ascii="Arial Black" w:hAnsi="Arial Black"/>
          <w:color w:val="313D4F"/>
          <w:u w:val="thick" w:color="313D4F"/>
        </w:rPr>
        <w:t>ΗΛΙΚΙΕΣ</w:t>
      </w:r>
      <w:r w:rsidRPr="00CC6C69">
        <w:rPr>
          <w:rFonts w:ascii="Arial Black" w:hAnsi="Arial Black"/>
          <w:color w:val="313D4F"/>
          <w:spacing w:val="57"/>
          <w:u w:val="thick" w:color="313D4F"/>
        </w:rPr>
        <w:t xml:space="preserve"> </w:t>
      </w:r>
      <w:r w:rsidRPr="00CC6C69">
        <w:rPr>
          <w:rFonts w:ascii="Arial Black" w:hAnsi="Arial Black"/>
          <w:color w:val="313D4F"/>
          <w:u w:val="thick" w:color="313D4F"/>
        </w:rPr>
        <w:t>-</w:t>
      </w:r>
      <w:r w:rsidRPr="00CC6C69">
        <w:rPr>
          <w:rFonts w:ascii="Arial Black" w:hAnsi="Arial Black"/>
          <w:color w:val="313D4F"/>
          <w:spacing w:val="2"/>
          <w:u w:val="thick" w:color="313D4F"/>
        </w:rPr>
        <w:t xml:space="preserve"> </w:t>
      </w:r>
      <w:r w:rsidRPr="00CC6C69">
        <w:rPr>
          <w:rFonts w:ascii="Arial Black" w:hAnsi="Arial Black"/>
          <w:color w:val="313D4F"/>
          <w:u w:val="thick" w:color="313D4F"/>
        </w:rPr>
        <w:t>ΔΙΚΑΙΩΜΑ</w:t>
      </w:r>
      <w:r w:rsidRPr="00CC6C69">
        <w:rPr>
          <w:rFonts w:ascii="Arial Black" w:hAnsi="Arial Black"/>
          <w:color w:val="313D4F"/>
          <w:spacing w:val="-5"/>
          <w:u w:val="thick" w:color="313D4F"/>
        </w:rPr>
        <w:t xml:space="preserve"> </w:t>
      </w:r>
      <w:r w:rsidRPr="00CC6C69">
        <w:rPr>
          <w:rFonts w:ascii="Arial Black" w:hAnsi="Arial Black"/>
          <w:color w:val="313D4F"/>
          <w:u w:val="thick" w:color="313D4F"/>
        </w:rPr>
        <w:t>ΣΥΜΜΕΤΟΧΗΣ</w:t>
      </w:r>
      <w:r w:rsidRPr="00CC6C69">
        <w:rPr>
          <w:rFonts w:ascii="Arial Black" w:hAnsi="Arial Black"/>
          <w:color w:val="313D4F"/>
          <w:spacing w:val="-5"/>
          <w:u w:val="thick" w:color="313D4F"/>
        </w:rPr>
        <w:t xml:space="preserve"> </w:t>
      </w:r>
      <w:r w:rsidRPr="00CC6C69">
        <w:rPr>
          <w:rFonts w:ascii="Arial Black" w:hAnsi="Arial Black"/>
          <w:color w:val="313D4F"/>
          <w:u w:val="thick" w:color="313D4F"/>
        </w:rPr>
        <w:t>:</w:t>
      </w:r>
    </w:p>
    <w:p w14:paraId="1584A18F" w14:textId="77777777" w:rsidR="00B42D8E" w:rsidRPr="00574F4A" w:rsidRDefault="00C02BCB" w:rsidP="00574F4A">
      <w:pPr>
        <w:pStyle w:val="a3"/>
        <w:spacing w:line="396" w:lineRule="auto"/>
        <w:ind w:left="100" w:right="3880"/>
      </w:pPr>
      <w:r>
        <w:t>α</w:t>
      </w:r>
      <w:r w:rsidRPr="00574F4A">
        <w:t>)</w:t>
      </w:r>
      <w:r w:rsidRPr="00574F4A">
        <w:rPr>
          <w:spacing w:val="8"/>
        </w:rPr>
        <w:t xml:space="preserve"> </w:t>
      </w:r>
      <w:r w:rsidRPr="00574F4A">
        <w:t>Γυναίκες</w:t>
      </w:r>
      <w:r w:rsidRPr="00574F4A">
        <w:rPr>
          <w:spacing w:val="7"/>
        </w:rPr>
        <w:t xml:space="preserve"> </w:t>
      </w:r>
      <w:r w:rsidR="00B42D8E" w:rsidRPr="00574F4A">
        <w:rPr>
          <w:spacing w:val="7"/>
        </w:rPr>
        <w:t xml:space="preserve">Κ20 </w:t>
      </w:r>
      <w:r w:rsidRPr="00574F4A">
        <w:t>που</w:t>
      </w:r>
      <w:r w:rsidRPr="00574F4A">
        <w:rPr>
          <w:spacing w:val="3"/>
        </w:rPr>
        <w:t xml:space="preserve"> </w:t>
      </w:r>
      <w:r w:rsidRPr="00574F4A">
        <w:t>γεννήθηκαν</w:t>
      </w:r>
      <w:r w:rsidRPr="00574F4A">
        <w:rPr>
          <w:spacing w:val="4"/>
        </w:rPr>
        <w:t xml:space="preserve"> </w:t>
      </w:r>
      <w:r w:rsidRPr="00574F4A">
        <w:t>το</w:t>
      </w:r>
      <w:r w:rsidRPr="00574F4A">
        <w:rPr>
          <w:spacing w:val="11"/>
        </w:rPr>
        <w:t xml:space="preserve"> </w:t>
      </w:r>
      <w:r w:rsidR="00B42D8E" w:rsidRPr="00574F4A">
        <w:rPr>
          <w:spacing w:val="11"/>
        </w:rPr>
        <w:t xml:space="preserve">2004 και </w:t>
      </w:r>
      <w:r w:rsidRPr="00574F4A">
        <w:t>2005</w:t>
      </w:r>
      <w:r w:rsidRPr="00574F4A">
        <w:rPr>
          <w:spacing w:val="4"/>
        </w:rPr>
        <w:t xml:space="preserve"> </w:t>
      </w:r>
    </w:p>
    <w:p w14:paraId="1C36AFBC" w14:textId="77777777" w:rsidR="00677B7C" w:rsidRPr="00574F4A" w:rsidRDefault="00C02BCB" w:rsidP="00574F4A">
      <w:pPr>
        <w:pStyle w:val="a3"/>
        <w:spacing w:line="396" w:lineRule="auto"/>
        <w:ind w:left="100" w:right="3880"/>
      </w:pPr>
      <w:r w:rsidRPr="00574F4A">
        <w:rPr>
          <w:spacing w:val="4"/>
        </w:rPr>
        <w:t xml:space="preserve"> </w:t>
      </w:r>
      <w:r w:rsidRPr="00574F4A">
        <w:t>β)</w:t>
      </w:r>
      <w:r w:rsidRPr="00574F4A">
        <w:rPr>
          <w:spacing w:val="1"/>
        </w:rPr>
        <w:t xml:space="preserve"> </w:t>
      </w:r>
      <w:r w:rsidRPr="00574F4A">
        <w:t>Κ</w:t>
      </w:r>
      <w:r w:rsidRPr="00574F4A">
        <w:rPr>
          <w:spacing w:val="-6"/>
        </w:rPr>
        <w:t xml:space="preserve"> </w:t>
      </w:r>
      <w:r w:rsidRPr="00574F4A">
        <w:t>18,</w:t>
      </w:r>
      <w:r w:rsidRPr="00574F4A">
        <w:rPr>
          <w:spacing w:val="2"/>
        </w:rPr>
        <w:t xml:space="preserve"> </w:t>
      </w:r>
      <w:r w:rsidRPr="00574F4A">
        <w:t>αθλητές/τριες που</w:t>
      </w:r>
      <w:r w:rsidRPr="00574F4A">
        <w:rPr>
          <w:spacing w:val="1"/>
        </w:rPr>
        <w:t xml:space="preserve"> </w:t>
      </w:r>
      <w:r w:rsidRPr="00574F4A">
        <w:t>γεννήθηκαν</w:t>
      </w:r>
      <w:r w:rsidRPr="00574F4A">
        <w:rPr>
          <w:spacing w:val="1"/>
        </w:rPr>
        <w:t xml:space="preserve"> </w:t>
      </w:r>
      <w:r w:rsidR="00B42D8E" w:rsidRPr="00574F4A">
        <w:t xml:space="preserve">το </w:t>
      </w:r>
      <w:r w:rsidRPr="00574F4A">
        <w:t>2006 – 2007</w:t>
      </w:r>
      <w:r w:rsidRPr="00574F4A">
        <w:rPr>
          <w:spacing w:val="-5"/>
        </w:rPr>
        <w:t xml:space="preserve"> </w:t>
      </w:r>
    </w:p>
    <w:p w14:paraId="79008F64" w14:textId="77777777" w:rsidR="00677B7C" w:rsidRPr="00574F4A" w:rsidRDefault="00C02BCB" w:rsidP="00574F4A">
      <w:pPr>
        <w:pStyle w:val="a3"/>
        <w:ind w:left="100"/>
      </w:pPr>
      <w:r w:rsidRPr="00574F4A">
        <w:t>γ)</w:t>
      </w:r>
      <w:r w:rsidRPr="00574F4A">
        <w:rPr>
          <w:spacing w:val="1"/>
        </w:rPr>
        <w:t xml:space="preserve"> </w:t>
      </w:r>
      <w:r w:rsidRPr="00574F4A">
        <w:t>Κ</w:t>
      </w:r>
      <w:r w:rsidRPr="00574F4A">
        <w:rPr>
          <w:spacing w:val="-5"/>
        </w:rPr>
        <w:t xml:space="preserve"> </w:t>
      </w:r>
      <w:r w:rsidRPr="00574F4A">
        <w:t>16,</w:t>
      </w:r>
      <w:r w:rsidRPr="00574F4A">
        <w:rPr>
          <w:spacing w:val="3"/>
        </w:rPr>
        <w:t xml:space="preserve"> </w:t>
      </w:r>
      <w:r w:rsidRPr="00574F4A">
        <w:t>αθλητές/τριες που</w:t>
      </w:r>
      <w:r w:rsidRPr="00574F4A">
        <w:rPr>
          <w:spacing w:val="-3"/>
        </w:rPr>
        <w:t xml:space="preserve"> </w:t>
      </w:r>
      <w:r w:rsidRPr="00574F4A">
        <w:t>γεννήθηκαν</w:t>
      </w:r>
      <w:r w:rsidRPr="00574F4A">
        <w:rPr>
          <w:spacing w:val="-2"/>
        </w:rPr>
        <w:t xml:space="preserve"> </w:t>
      </w:r>
      <w:r w:rsidRPr="00574F4A">
        <w:t>το</w:t>
      </w:r>
      <w:r w:rsidRPr="00574F4A">
        <w:rPr>
          <w:spacing w:val="4"/>
        </w:rPr>
        <w:t xml:space="preserve"> </w:t>
      </w:r>
      <w:r w:rsidRPr="00574F4A">
        <w:t>2008</w:t>
      </w:r>
      <w:r w:rsidRPr="00574F4A">
        <w:rPr>
          <w:spacing w:val="1"/>
        </w:rPr>
        <w:t xml:space="preserve"> </w:t>
      </w:r>
      <w:r w:rsidRPr="00574F4A">
        <w:t>-</w:t>
      </w:r>
      <w:r w:rsidRPr="00574F4A">
        <w:rPr>
          <w:spacing w:val="2"/>
        </w:rPr>
        <w:t xml:space="preserve"> </w:t>
      </w:r>
      <w:r w:rsidRPr="00574F4A">
        <w:t>2009</w:t>
      </w:r>
    </w:p>
    <w:p w14:paraId="2589F633" w14:textId="77777777" w:rsidR="00574F4A" w:rsidRDefault="00574F4A" w:rsidP="00574F4A">
      <w:pPr>
        <w:pStyle w:val="a3"/>
        <w:ind w:left="100"/>
      </w:pPr>
    </w:p>
    <w:p w14:paraId="38B6DA92" w14:textId="77777777" w:rsidR="00677B7C" w:rsidRPr="00574F4A" w:rsidRDefault="00C02BCB" w:rsidP="00574F4A">
      <w:pPr>
        <w:pStyle w:val="a3"/>
        <w:ind w:left="100"/>
      </w:pPr>
      <w:r w:rsidRPr="00574F4A">
        <w:t>Στους</w:t>
      </w:r>
      <w:r w:rsidRPr="00574F4A">
        <w:rPr>
          <w:spacing w:val="-5"/>
        </w:rPr>
        <w:t xml:space="preserve"> </w:t>
      </w:r>
      <w:r w:rsidRPr="00574F4A">
        <w:t>αγώνες</w:t>
      </w:r>
      <w:r w:rsidRPr="00574F4A">
        <w:rPr>
          <w:spacing w:val="-4"/>
        </w:rPr>
        <w:t xml:space="preserve"> </w:t>
      </w:r>
      <w:r w:rsidRPr="00574F4A">
        <w:t>μπορούν</w:t>
      </w:r>
      <w:r w:rsidRPr="00574F4A">
        <w:rPr>
          <w:spacing w:val="-3"/>
        </w:rPr>
        <w:t xml:space="preserve"> </w:t>
      </w:r>
      <w:r w:rsidRPr="00574F4A">
        <w:t>να</w:t>
      </w:r>
      <w:r w:rsidRPr="00574F4A">
        <w:rPr>
          <w:spacing w:val="-6"/>
        </w:rPr>
        <w:t xml:space="preserve"> </w:t>
      </w:r>
      <w:r w:rsidRPr="00574F4A">
        <w:t>λάβουν</w:t>
      </w:r>
      <w:r w:rsidRPr="00574F4A">
        <w:rPr>
          <w:spacing w:val="-3"/>
        </w:rPr>
        <w:t xml:space="preserve"> </w:t>
      </w:r>
      <w:r w:rsidRPr="00574F4A">
        <w:t>μέρος</w:t>
      </w:r>
      <w:r w:rsidRPr="00574F4A">
        <w:rPr>
          <w:spacing w:val="-5"/>
        </w:rPr>
        <w:t xml:space="preserve"> </w:t>
      </w:r>
      <w:r w:rsidRPr="00574F4A">
        <w:t>μόνο αθλητές-αθλήτριες</w:t>
      </w:r>
      <w:r w:rsidRPr="00574F4A">
        <w:rPr>
          <w:spacing w:val="1"/>
        </w:rPr>
        <w:t xml:space="preserve"> </w:t>
      </w:r>
      <w:r w:rsidRPr="00574F4A">
        <w:t>που</w:t>
      </w:r>
      <w:r w:rsidRPr="00574F4A">
        <w:rPr>
          <w:spacing w:val="-4"/>
        </w:rPr>
        <w:t xml:space="preserve"> </w:t>
      </w:r>
      <w:r w:rsidRPr="00574F4A">
        <w:t>ανήκουν</w:t>
      </w:r>
      <w:r w:rsidRPr="00574F4A">
        <w:rPr>
          <w:spacing w:val="-4"/>
        </w:rPr>
        <w:t xml:space="preserve"> </w:t>
      </w:r>
      <w:r w:rsidRPr="00574F4A">
        <w:t>στη</w:t>
      </w:r>
      <w:r w:rsidRPr="00574F4A">
        <w:rPr>
          <w:spacing w:val="-1"/>
        </w:rPr>
        <w:t xml:space="preserve"> </w:t>
      </w:r>
      <w:r w:rsidRPr="00574F4A">
        <w:t>δύναμη</w:t>
      </w:r>
      <w:r w:rsidRPr="00574F4A">
        <w:rPr>
          <w:spacing w:val="-1"/>
        </w:rPr>
        <w:t xml:space="preserve"> </w:t>
      </w:r>
      <w:r w:rsidRPr="00574F4A">
        <w:t>του</w:t>
      </w:r>
      <w:r w:rsidRPr="00574F4A">
        <w:rPr>
          <w:spacing w:val="1"/>
        </w:rPr>
        <w:t xml:space="preserve"> </w:t>
      </w:r>
      <w:r w:rsidRPr="00574F4A">
        <w:t>ΣΕΓΑΣ</w:t>
      </w:r>
    </w:p>
    <w:p w14:paraId="59EBD6EC" w14:textId="77777777" w:rsidR="00677B7C" w:rsidRDefault="00677B7C">
      <w:pPr>
        <w:pStyle w:val="a3"/>
        <w:spacing w:before="2"/>
        <w:rPr>
          <w:sz w:val="30"/>
        </w:rPr>
      </w:pPr>
    </w:p>
    <w:p w14:paraId="47A10B4D" w14:textId="77777777" w:rsidR="00677B7C" w:rsidRPr="00CC6C69" w:rsidRDefault="00C02BCB">
      <w:pPr>
        <w:pStyle w:val="1"/>
        <w:numPr>
          <w:ilvl w:val="0"/>
          <w:numId w:val="1"/>
        </w:numPr>
        <w:tabs>
          <w:tab w:val="left" w:pos="346"/>
        </w:tabs>
        <w:ind w:hanging="246"/>
        <w:rPr>
          <w:rFonts w:ascii="Arial Black" w:hAnsi="Arial Black"/>
          <w:color w:val="000080"/>
        </w:rPr>
      </w:pPr>
      <w:r w:rsidRPr="00CC6C69">
        <w:rPr>
          <w:rFonts w:ascii="Arial Black" w:hAnsi="Arial Black"/>
          <w:color w:val="000080"/>
          <w:u w:val="thick" w:color="000080"/>
        </w:rPr>
        <w:t>ΔΗΛΩΣΕΙΣ</w:t>
      </w:r>
      <w:r w:rsidRPr="00CC6C69">
        <w:rPr>
          <w:rFonts w:ascii="Arial Black" w:hAnsi="Arial Black"/>
          <w:color w:val="000080"/>
          <w:spacing w:val="-6"/>
          <w:u w:val="thick" w:color="000080"/>
        </w:rPr>
        <w:t xml:space="preserve"> </w:t>
      </w:r>
      <w:r w:rsidRPr="00CC6C69">
        <w:rPr>
          <w:rFonts w:ascii="Arial Black" w:hAnsi="Arial Black"/>
          <w:color w:val="000080"/>
          <w:u w:val="thick" w:color="000080"/>
        </w:rPr>
        <w:t>ΚΑΙ</w:t>
      </w:r>
      <w:r w:rsidRPr="00CC6C69">
        <w:rPr>
          <w:rFonts w:ascii="Arial Black" w:hAnsi="Arial Black"/>
          <w:color w:val="000080"/>
          <w:spacing w:val="-4"/>
          <w:u w:val="thick" w:color="000080"/>
        </w:rPr>
        <w:t xml:space="preserve"> </w:t>
      </w:r>
      <w:r w:rsidRPr="00CC6C69">
        <w:rPr>
          <w:rFonts w:ascii="Arial Black" w:hAnsi="Arial Black"/>
          <w:color w:val="000080"/>
          <w:u w:val="thick" w:color="000080"/>
        </w:rPr>
        <w:t>ΤΡΟΠΟΣ</w:t>
      </w:r>
      <w:r w:rsidRPr="00CC6C69">
        <w:rPr>
          <w:rFonts w:ascii="Arial Black" w:hAnsi="Arial Black"/>
          <w:color w:val="000080"/>
          <w:spacing w:val="-4"/>
          <w:u w:val="thick" w:color="000080"/>
        </w:rPr>
        <w:t xml:space="preserve"> </w:t>
      </w:r>
      <w:r w:rsidRPr="00CC6C69">
        <w:rPr>
          <w:rFonts w:ascii="Arial Black" w:hAnsi="Arial Black"/>
          <w:color w:val="000080"/>
          <w:u w:val="thick" w:color="000080"/>
        </w:rPr>
        <w:t>ΣΥΜΜΕΤΟΧΗΣ</w:t>
      </w:r>
    </w:p>
    <w:p w14:paraId="083B7493" w14:textId="77777777" w:rsidR="00677B7C" w:rsidRDefault="00C02BCB">
      <w:pPr>
        <w:pStyle w:val="a3"/>
        <w:spacing w:before="176" w:line="398" w:lineRule="auto"/>
        <w:ind w:left="100" w:right="215"/>
        <w:rPr>
          <w:b/>
        </w:rPr>
      </w:pPr>
      <w:r>
        <w:t>Οι</w:t>
      </w:r>
      <w:r>
        <w:rPr>
          <w:spacing w:val="-3"/>
        </w:rPr>
        <w:t xml:space="preserve"> </w:t>
      </w:r>
      <w:r>
        <w:t>αθλητές-τριες που</w:t>
      </w:r>
      <w:r>
        <w:rPr>
          <w:spacing w:val="-4"/>
        </w:rPr>
        <w:t xml:space="preserve"> </w:t>
      </w:r>
      <w:r>
        <w:t>επιθυμούν</w:t>
      </w:r>
      <w:r>
        <w:rPr>
          <w:spacing w:val="-3"/>
        </w:rPr>
        <w:t xml:space="preserve"> </w:t>
      </w:r>
      <w:r>
        <w:t>να</w:t>
      </w:r>
      <w:r>
        <w:rPr>
          <w:spacing w:val="-1"/>
        </w:rPr>
        <w:t xml:space="preserve"> </w:t>
      </w:r>
      <w:r>
        <w:t>λάβουν</w:t>
      </w:r>
      <w:r>
        <w:rPr>
          <w:spacing w:val="-3"/>
        </w:rPr>
        <w:t xml:space="preserve"> </w:t>
      </w:r>
      <w:r>
        <w:t>μέρος</w:t>
      </w:r>
      <w:r>
        <w:rPr>
          <w:spacing w:val="-8"/>
        </w:rPr>
        <w:t xml:space="preserve"> </w:t>
      </w:r>
      <w:r>
        <w:t>στους</w:t>
      </w:r>
      <w:r>
        <w:rPr>
          <w:spacing w:val="-4"/>
        </w:rPr>
        <w:t xml:space="preserve"> </w:t>
      </w:r>
      <w:r>
        <w:t>αγώνες</w:t>
      </w:r>
      <w:r>
        <w:rPr>
          <w:spacing w:val="-4"/>
        </w:rPr>
        <w:t xml:space="preserve"> </w:t>
      </w:r>
      <w:r>
        <w:t>θα</w:t>
      </w:r>
      <w:r>
        <w:rPr>
          <w:spacing w:val="-1"/>
        </w:rPr>
        <w:t xml:space="preserve"> </w:t>
      </w:r>
      <w:r>
        <w:t>πρέπει</w:t>
      </w:r>
      <w:r>
        <w:rPr>
          <w:spacing w:val="-2"/>
        </w:rPr>
        <w:t xml:space="preserve"> </w:t>
      </w:r>
      <w:r>
        <w:t>να</w:t>
      </w:r>
      <w:r>
        <w:rPr>
          <w:spacing w:val="-5"/>
        </w:rPr>
        <w:t xml:space="preserve"> </w:t>
      </w:r>
      <w:r>
        <w:t>δηλώσουν</w:t>
      </w:r>
      <w:r>
        <w:rPr>
          <w:spacing w:val="-3"/>
        </w:rPr>
        <w:t xml:space="preserve"> </w:t>
      </w:r>
      <w:r>
        <w:t>τη</w:t>
      </w:r>
      <w:r>
        <w:rPr>
          <w:spacing w:val="-1"/>
        </w:rPr>
        <w:t xml:space="preserve"> </w:t>
      </w:r>
      <w:r>
        <w:t>συμμετοχή</w:t>
      </w:r>
      <w:r>
        <w:rPr>
          <w:spacing w:val="-1"/>
        </w:rPr>
        <w:t xml:space="preserve"> </w:t>
      </w:r>
      <w:r>
        <w:t>τους</w:t>
      </w:r>
      <w:r>
        <w:rPr>
          <w:spacing w:val="-57"/>
        </w:rPr>
        <w:t xml:space="preserve"> </w:t>
      </w:r>
      <w:r w:rsidR="00B42D8E">
        <w:rPr>
          <w:shd w:val="clear" w:color="auto" w:fill="FF0000"/>
        </w:rPr>
        <w:t>ως την Τετάρτη</w:t>
      </w:r>
      <w:r>
        <w:rPr>
          <w:shd w:val="clear" w:color="auto" w:fill="FF0000"/>
        </w:rPr>
        <w:t xml:space="preserve"> </w:t>
      </w:r>
      <w:r w:rsidR="00B42D8E">
        <w:rPr>
          <w:shd w:val="clear" w:color="auto" w:fill="FF0000"/>
        </w:rPr>
        <w:t>24</w:t>
      </w:r>
      <w:r>
        <w:rPr>
          <w:shd w:val="clear" w:color="auto" w:fill="FF0000"/>
        </w:rPr>
        <w:t xml:space="preserve"> </w:t>
      </w:r>
      <w:r w:rsidR="00B42D8E">
        <w:rPr>
          <w:shd w:val="clear" w:color="auto" w:fill="FF0000"/>
        </w:rPr>
        <w:t>Μαϊου</w:t>
      </w:r>
      <w:r>
        <w:rPr>
          <w:shd w:val="clear" w:color="auto" w:fill="FF0000"/>
        </w:rPr>
        <w:t xml:space="preserve"> 202</w:t>
      </w:r>
      <w:r w:rsidR="00B42D8E">
        <w:rPr>
          <w:shd w:val="clear" w:color="auto" w:fill="FF0000"/>
        </w:rPr>
        <w:t>3</w:t>
      </w:r>
      <w:r>
        <w:rPr>
          <w:shd w:val="clear" w:color="auto" w:fill="FF0000"/>
        </w:rPr>
        <w:t xml:space="preserve"> στην ΕΑΣ Αν. Μακεδονίας &amp; Θράκης ηλεκτρονικά:</w:t>
      </w:r>
      <w:r>
        <w:rPr>
          <w:spacing w:val="1"/>
        </w:rPr>
        <w:t xml:space="preserve"> </w:t>
      </w:r>
      <w:hyperlink r:id="rId8">
        <w:r>
          <w:rPr>
            <w:color w:val="0000FF"/>
            <w:u w:val="single" w:color="0000FF"/>
          </w:rPr>
          <w:t>eassegas.anmth@gmail.com</w:t>
        </w:r>
        <w:r>
          <w:rPr>
            <w:color w:val="0000FF"/>
            <w:spacing w:val="-8"/>
          </w:rPr>
          <w:t xml:space="preserve"> </w:t>
        </w:r>
      </w:hyperlink>
      <w:r>
        <w:rPr>
          <w:b/>
          <w:u w:val="thick"/>
        </w:rPr>
        <w:t>ΜΟΝΟ</w:t>
      </w:r>
      <w:r>
        <w:rPr>
          <w:b/>
          <w:spacing w:val="2"/>
        </w:rPr>
        <w:t xml:space="preserve"> </w:t>
      </w:r>
      <w:r>
        <w:rPr>
          <w:b/>
        </w:rPr>
        <w:t>στο συνημμένο</w:t>
      </w:r>
      <w:r>
        <w:rPr>
          <w:b/>
          <w:spacing w:val="1"/>
        </w:rPr>
        <w:t xml:space="preserve"> </w:t>
      </w:r>
      <w:r>
        <w:rPr>
          <w:b/>
        </w:rPr>
        <w:t>έντυπο</w:t>
      </w:r>
      <w:r>
        <w:rPr>
          <w:b/>
          <w:spacing w:val="1"/>
        </w:rPr>
        <w:t xml:space="preserve"> </w:t>
      </w:r>
      <w:r>
        <w:rPr>
          <w:b/>
        </w:rPr>
        <w:t>δήλωσης</w:t>
      </w:r>
      <w:r>
        <w:rPr>
          <w:b/>
          <w:spacing w:val="1"/>
        </w:rPr>
        <w:t xml:space="preserve"> </w:t>
      </w:r>
      <w:r>
        <w:rPr>
          <w:b/>
        </w:rPr>
        <w:t>συμμετοχής.</w:t>
      </w:r>
    </w:p>
    <w:p w14:paraId="6BF3D895" w14:textId="77777777" w:rsidR="0006446D" w:rsidRPr="00CC6C69" w:rsidRDefault="0006446D" w:rsidP="0006446D">
      <w:pPr>
        <w:pStyle w:val="a3"/>
        <w:spacing w:line="398" w:lineRule="auto"/>
        <w:ind w:left="100" w:right="215"/>
      </w:pPr>
      <w:r w:rsidRPr="00CC6C69">
        <w:t>Οι αθλητές-τριες πρέπει να οριστικοποιούν την συμμετοχή τους με αυτοπρόσωπη παρουσία στην Γραμματεία των αγώνων 60' πριν την διεξαγωγή του αγωνίσματός τους, με επίδειξη του ατομικού δελτίου αθλητικής ιδιότητας σφραγισμένο από γιατρό όπως ορίζει ο νόμος. Στα 45΄ το πινάκιο θα κλείνει. Σε αντίθετη περίπτωση ΔΕΝ ΘΑ ΓΙΝΕΙ ΔΕΚΤΗ Η ΣΥΜΜΕΤΟΧΗ των αθλητών-τριών του σωματείου.</w:t>
      </w:r>
    </w:p>
    <w:p w14:paraId="04C8BA47" w14:textId="77777777" w:rsidR="0006446D" w:rsidRPr="00CC6C69" w:rsidRDefault="0006446D" w:rsidP="0006446D">
      <w:pPr>
        <w:pStyle w:val="a3"/>
        <w:spacing w:line="276" w:lineRule="auto"/>
        <w:ind w:left="100" w:right="215"/>
      </w:pPr>
      <w:r w:rsidRPr="00CC6C69">
        <w:t>ΠΡΟΣΟΧΗ : Στις δηλώσεις Συμμετοχής να αναγράφεται η επίδοση του αθλητή-τριας στο αγώνισμα που δηλώνεται.</w:t>
      </w:r>
    </w:p>
    <w:p w14:paraId="239EE9DF" w14:textId="77777777" w:rsidR="0006446D" w:rsidRPr="00CC6C69" w:rsidRDefault="0006446D" w:rsidP="0006446D">
      <w:pPr>
        <w:pStyle w:val="a3"/>
        <w:spacing w:line="276" w:lineRule="auto"/>
        <w:ind w:left="100" w:right="215"/>
      </w:pPr>
      <w:r w:rsidRPr="00CC6C69">
        <w:t xml:space="preserve">Στις δηλώσεις συμμετοχής των συλλόγων προς τους οργανωτές πρέπει να αναφέρεται το ΟΝΟΜΑΤΕΠΩΝΥΜΟ των αθλητών-τριών, το ΕΤΟΣ ΓΕΝΝΗΣΗΣ, ο ΑΡΙΘΜΟΣ ΔΕΛΤΙΟΥ ΕΓΓΡΑΦΗΣ στον ΣΕΓΑΣ, τα αγωνίσματα στα οποία θα συμμετάσχουν. </w:t>
      </w:r>
    </w:p>
    <w:p w14:paraId="227ECCB5" w14:textId="77777777" w:rsidR="0006446D" w:rsidRDefault="0006446D" w:rsidP="0006446D">
      <w:pPr>
        <w:pStyle w:val="a3"/>
        <w:spacing w:before="176" w:line="276" w:lineRule="auto"/>
        <w:ind w:left="100" w:right="215"/>
      </w:pPr>
      <w:r w:rsidRPr="00CC6C69">
        <w:t>Τις δηλώσεις πρέπει να υπογράφουν ο Πρόεδρος και ο  Γενικός Γραμματέας του σωματείου.</w:t>
      </w:r>
    </w:p>
    <w:p w14:paraId="757FF42C" w14:textId="77777777" w:rsidR="00677B7C" w:rsidRPr="00CC6C69" w:rsidRDefault="00C02BCB">
      <w:pPr>
        <w:pStyle w:val="1"/>
        <w:numPr>
          <w:ilvl w:val="0"/>
          <w:numId w:val="1"/>
        </w:numPr>
        <w:tabs>
          <w:tab w:val="left" w:pos="403"/>
        </w:tabs>
        <w:spacing w:before="4"/>
        <w:ind w:left="402" w:hanging="303"/>
        <w:rPr>
          <w:rFonts w:ascii="Arial Black" w:hAnsi="Arial Black"/>
          <w:color w:val="000080"/>
        </w:rPr>
      </w:pPr>
      <w:r w:rsidRPr="00CC6C69">
        <w:rPr>
          <w:rFonts w:ascii="Arial Black" w:hAnsi="Arial Black"/>
          <w:color w:val="000080"/>
          <w:u w:val="thick" w:color="000080"/>
        </w:rPr>
        <w:t>ΟΡΓΑΝΑ</w:t>
      </w:r>
      <w:r w:rsidRPr="00CC6C69">
        <w:rPr>
          <w:rFonts w:ascii="Arial Black" w:hAnsi="Arial Black"/>
          <w:color w:val="000080"/>
          <w:spacing w:val="-5"/>
          <w:u w:val="thick" w:color="000080"/>
        </w:rPr>
        <w:t xml:space="preserve"> </w:t>
      </w:r>
      <w:r w:rsidRPr="00CC6C69">
        <w:rPr>
          <w:rFonts w:ascii="Arial Black" w:hAnsi="Arial Black"/>
          <w:color w:val="000080"/>
          <w:u w:val="thick" w:color="000080"/>
        </w:rPr>
        <w:t>ΡΙΨΕΩΝ-ΑΠΟΣΤΑΣΕΙΣ</w:t>
      </w:r>
      <w:r w:rsidRPr="00CC6C69">
        <w:rPr>
          <w:rFonts w:ascii="Arial Black" w:hAnsi="Arial Black"/>
          <w:color w:val="000080"/>
          <w:spacing w:val="-3"/>
          <w:u w:val="thick" w:color="000080"/>
        </w:rPr>
        <w:t xml:space="preserve"> </w:t>
      </w:r>
      <w:r w:rsidRPr="00CC6C69">
        <w:rPr>
          <w:rFonts w:ascii="Arial Black" w:hAnsi="Arial Black"/>
          <w:color w:val="000080"/>
          <w:u w:val="thick" w:color="000080"/>
        </w:rPr>
        <w:t>ΕΜΠΟΔΙΩΝ</w:t>
      </w:r>
      <w:r w:rsidRPr="00CC6C69">
        <w:rPr>
          <w:rFonts w:ascii="Arial Black" w:hAnsi="Arial Black"/>
          <w:color w:val="000080"/>
          <w:spacing w:val="-5"/>
          <w:u w:val="thick" w:color="000080"/>
        </w:rPr>
        <w:t xml:space="preserve"> </w:t>
      </w:r>
      <w:r w:rsidRPr="00CC6C69">
        <w:rPr>
          <w:rFonts w:ascii="Arial Black" w:hAnsi="Arial Black"/>
          <w:color w:val="000080"/>
          <w:u w:val="thick" w:color="000080"/>
        </w:rPr>
        <w:t>:</w:t>
      </w:r>
    </w:p>
    <w:p w14:paraId="48C73392" w14:textId="77777777" w:rsidR="00677B7C" w:rsidRDefault="00C02BCB" w:rsidP="00B42D8E">
      <w:pPr>
        <w:pStyle w:val="a3"/>
        <w:spacing w:before="175" w:line="259" w:lineRule="auto"/>
        <w:ind w:left="100"/>
      </w:pPr>
      <w:r>
        <w:t>Στους</w:t>
      </w:r>
      <w:r>
        <w:rPr>
          <w:spacing w:val="9"/>
        </w:rPr>
        <w:t xml:space="preserve"> </w:t>
      </w:r>
      <w:r>
        <w:t>αγώνες</w:t>
      </w:r>
      <w:r>
        <w:rPr>
          <w:spacing w:val="9"/>
        </w:rPr>
        <w:t xml:space="preserve"> </w:t>
      </w:r>
      <w:r>
        <w:t>τα</w:t>
      </w:r>
      <w:r>
        <w:rPr>
          <w:spacing w:val="8"/>
        </w:rPr>
        <w:t xml:space="preserve"> </w:t>
      </w:r>
      <w:r>
        <w:t>όργανα</w:t>
      </w:r>
      <w:r>
        <w:rPr>
          <w:spacing w:val="8"/>
        </w:rPr>
        <w:t xml:space="preserve"> </w:t>
      </w:r>
      <w:r>
        <w:t>ρίψεων</w:t>
      </w:r>
      <w:r>
        <w:rPr>
          <w:spacing w:val="11"/>
        </w:rPr>
        <w:t xml:space="preserve"> </w:t>
      </w:r>
      <w:r>
        <w:t>θα</w:t>
      </w:r>
      <w:r>
        <w:rPr>
          <w:spacing w:val="9"/>
        </w:rPr>
        <w:t xml:space="preserve"> </w:t>
      </w:r>
      <w:r>
        <w:t>είναι</w:t>
      </w:r>
      <w:r>
        <w:rPr>
          <w:spacing w:val="11"/>
        </w:rPr>
        <w:t xml:space="preserve"> </w:t>
      </w:r>
      <w:r>
        <w:t>αυτά</w:t>
      </w:r>
      <w:r>
        <w:rPr>
          <w:spacing w:val="8"/>
        </w:rPr>
        <w:t xml:space="preserve"> </w:t>
      </w:r>
      <w:r>
        <w:t>των</w:t>
      </w:r>
      <w:r>
        <w:rPr>
          <w:spacing w:val="15"/>
        </w:rPr>
        <w:t xml:space="preserve"> </w:t>
      </w:r>
      <w:r>
        <w:t>κατηγοριών</w:t>
      </w:r>
      <w:r>
        <w:rPr>
          <w:spacing w:val="11"/>
        </w:rPr>
        <w:t xml:space="preserve"> </w:t>
      </w:r>
      <w:r>
        <w:t>σύμφωνα</w:t>
      </w:r>
      <w:r>
        <w:rPr>
          <w:spacing w:val="8"/>
        </w:rPr>
        <w:t xml:space="preserve"> </w:t>
      </w:r>
      <w:r>
        <w:t>με</w:t>
      </w:r>
      <w:r>
        <w:rPr>
          <w:spacing w:val="8"/>
        </w:rPr>
        <w:t xml:space="preserve"> </w:t>
      </w:r>
      <w:r>
        <w:t>τους</w:t>
      </w:r>
      <w:r>
        <w:rPr>
          <w:spacing w:val="10"/>
        </w:rPr>
        <w:t xml:space="preserve"> </w:t>
      </w:r>
      <w:r>
        <w:t>κανονισμούς</w:t>
      </w:r>
      <w:r>
        <w:rPr>
          <w:spacing w:val="9"/>
        </w:rPr>
        <w:t xml:space="preserve"> </w:t>
      </w:r>
      <w:r>
        <w:t>και</w:t>
      </w:r>
      <w:r>
        <w:rPr>
          <w:spacing w:val="7"/>
        </w:rPr>
        <w:t xml:space="preserve"> </w:t>
      </w:r>
      <w:r>
        <w:t>την</w:t>
      </w:r>
      <w:r>
        <w:rPr>
          <w:spacing w:val="-57"/>
        </w:rPr>
        <w:t xml:space="preserve"> </w:t>
      </w:r>
      <w:r>
        <w:t>κωδικοποίηση του</w:t>
      </w:r>
      <w:r>
        <w:rPr>
          <w:spacing w:val="-2"/>
        </w:rPr>
        <w:t xml:space="preserve"> </w:t>
      </w:r>
      <w:r>
        <w:t>ΣΕΓΑΣ.</w:t>
      </w:r>
    </w:p>
    <w:p w14:paraId="1D123DFC" w14:textId="77777777" w:rsidR="00677B7C" w:rsidRPr="00CC6C69" w:rsidRDefault="00C02BCB">
      <w:pPr>
        <w:pStyle w:val="1"/>
        <w:numPr>
          <w:ilvl w:val="0"/>
          <w:numId w:val="1"/>
        </w:numPr>
        <w:tabs>
          <w:tab w:val="left" w:pos="346"/>
        </w:tabs>
        <w:spacing w:before="167"/>
        <w:ind w:hanging="246"/>
        <w:rPr>
          <w:rFonts w:ascii="Arial Black" w:hAnsi="Arial Black"/>
          <w:color w:val="000080"/>
        </w:rPr>
      </w:pPr>
      <w:r w:rsidRPr="00CC6C69">
        <w:rPr>
          <w:rFonts w:ascii="Arial Black" w:hAnsi="Arial Black"/>
          <w:color w:val="000080"/>
          <w:u w:val="thick" w:color="000080"/>
        </w:rPr>
        <w:lastRenderedPageBreak/>
        <w:t>ΕΠΑΘΛΑ</w:t>
      </w:r>
      <w:r w:rsidRPr="00CC6C69">
        <w:rPr>
          <w:rFonts w:ascii="Arial Black" w:hAnsi="Arial Black"/>
          <w:color w:val="000080"/>
          <w:spacing w:val="-4"/>
          <w:u w:val="thick" w:color="000080"/>
        </w:rPr>
        <w:t xml:space="preserve"> </w:t>
      </w:r>
      <w:r w:rsidRPr="00CC6C69">
        <w:rPr>
          <w:rFonts w:ascii="Arial Black" w:hAnsi="Arial Black"/>
          <w:color w:val="000080"/>
          <w:u w:val="thick" w:color="000080"/>
        </w:rPr>
        <w:t>:</w:t>
      </w:r>
    </w:p>
    <w:p w14:paraId="5FE0AD22" w14:textId="77777777" w:rsidR="00677B7C" w:rsidRDefault="00C02BCB">
      <w:pPr>
        <w:pStyle w:val="a3"/>
        <w:spacing w:before="176" w:line="259" w:lineRule="auto"/>
        <w:ind w:left="100" w:firstLine="360"/>
      </w:pPr>
      <w:r>
        <w:t>Στους</w:t>
      </w:r>
      <w:r>
        <w:rPr>
          <w:spacing w:val="19"/>
        </w:rPr>
        <w:t xml:space="preserve"> </w:t>
      </w:r>
      <w:r>
        <w:t>πρώτους</w:t>
      </w:r>
      <w:r>
        <w:rPr>
          <w:spacing w:val="19"/>
        </w:rPr>
        <w:t xml:space="preserve"> </w:t>
      </w:r>
      <w:r>
        <w:t>νικητές-τριες</w:t>
      </w:r>
      <w:r>
        <w:rPr>
          <w:spacing w:val="20"/>
        </w:rPr>
        <w:t xml:space="preserve"> </w:t>
      </w:r>
      <w:r>
        <w:t>θα</w:t>
      </w:r>
      <w:r>
        <w:rPr>
          <w:spacing w:val="18"/>
        </w:rPr>
        <w:t xml:space="preserve"> </w:t>
      </w:r>
      <w:r>
        <w:t>απονεμηθούν</w:t>
      </w:r>
      <w:r>
        <w:rPr>
          <w:spacing w:val="18"/>
        </w:rPr>
        <w:t xml:space="preserve"> </w:t>
      </w:r>
      <w:r>
        <w:t>μετάλλιο</w:t>
      </w:r>
      <w:r>
        <w:rPr>
          <w:spacing w:val="23"/>
        </w:rPr>
        <w:t xml:space="preserve"> </w:t>
      </w:r>
      <w:r>
        <w:t>κύπελλα,</w:t>
      </w:r>
      <w:r>
        <w:rPr>
          <w:spacing w:val="21"/>
        </w:rPr>
        <w:t xml:space="preserve"> </w:t>
      </w:r>
      <w:r>
        <w:t>στους</w:t>
      </w:r>
      <w:r>
        <w:rPr>
          <w:spacing w:val="15"/>
        </w:rPr>
        <w:t xml:space="preserve"> </w:t>
      </w:r>
      <w:r>
        <w:t>δε</w:t>
      </w:r>
      <w:r>
        <w:rPr>
          <w:spacing w:val="18"/>
        </w:rPr>
        <w:t xml:space="preserve"> </w:t>
      </w:r>
      <w:r>
        <w:t>δεύτερους</w:t>
      </w:r>
      <w:r>
        <w:rPr>
          <w:spacing w:val="39"/>
        </w:rPr>
        <w:t xml:space="preserve"> </w:t>
      </w:r>
      <w:r>
        <w:t>και</w:t>
      </w:r>
      <w:r>
        <w:rPr>
          <w:spacing w:val="17"/>
        </w:rPr>
        <w:t xml:space="preserve"> </w:t>
      </w:r>
      <w:r>
        <w:t>τρίτους</w:t>
      </w:r>
      <w:r>
        <w:rPr>
          <w:spacing w:val="34"/>
        </w:rPr>
        <w:t xml:space="preserve"> </w:t>
      </w:r>
      <w:r>
        <w:t>θα</w:t>
      </w:r>
      <w:r>
        <w:rPr>
          <w:spacing w:val="-57"/>
        </w:rPr>
        <w:t xml:space="preserve"> </w:t>
      </w:r>
      <w:r>
        <w:t>απονεμηθούν</w:t>
      </w:r>
      <w:r>
        <w:rPr>
          <w:spacing w:val="2"/>
        </w:rPr>
        <w:t xml:space="preserve"> </w:t>
      </w:r>
      <w:r>
        <w:t>μετάλλια</w:t>
      </w:r>
      <w:r>
        <w:rPr>
          <w:spacing w:val="1"/>
        </w:rPr>
        <w:t xml:space="preserve"> </w:t>
      </w:r>
      <w:r>
        <w:t>και</w:t>
      </w:r>
      <w:r>
        <w:rPr>
          <w:spacing w:val="-1"/>
        </w:rPr>
        <w:t xml:space="preserve"> </w:t>
      </w:r>
      <w:r>
        <w:t>διπλώματα.</w:t>
      </w:r>
    </w:p>
    <w:p w14:paraId="495EE138" w14:textId="77777777" w:rsidR="00677B7C" w:rsidRPr="00CC6C69" w:rsidRDefault="00C02BCB">
      <w:pPr>
        <w:pStyle w:val="1"/>
        <w:numPr>
          <w:ilvl w:val="0"/>
          <w:numId w:val="1"/>
        </w:numPr>
        <w:tabs>
          <w:tab w:val="left" w:pos="346"/>
        </w:tabs>
        <w:spacing w:before="167"/>
        <w:ind w:hanging="246"/>
        <w:rPr>
          <w:rFonts w:ascii="Arial Black" w:hAnsi="Arial Black"/>
          <w:color w:val="000080"/>
        </w:rPr>
      </w:pPr>
      <w:r w:rsidRPr="00CC6C69">
        <w:rPr>
          <w:rFonts w:ascii="Arial Black" w:hAnsi="Arial Black"/>
          <w:color w:val="1F497D" w:themeColor="text2"/>
          <w:u w:val="thick" w:color="000080"/>
        </w:rPr>
        <w:t>ΟΙΚΟΝΟΜΙΚΑ:</w:t>
      </w:r>
    </w:p>
    <w:p w14:paraId="57F30273" w14:textId="77777777" w:rsidR="00677B7C" w:rsidRDefault="00C02BCB">
      <w:pPr>
        <w:pStyle w:val="a3"/>
        <w:spacing w:before="175"/>
        <w:ind w:left="100"/>
      </w:pPr>
      <w:r>
        <w:t>Δεν</w:t>
      </w:r>
      <w:r>
        <w:rPr>
          <w:spacing w:val="-1"/>
        </w:rPr>
        <w:t xml:space="preserve"> </w:t>
      </w:r>
      <w:r>
        <w:t>θα</w:t>
      </w:r>
      <w:r>
        <w:rPr>
          <w:spacing w:val="-3"/>
        </w:rPr>
        <w:t xml:space="preserve"> </w:t>
      </w:r>
      <w:r>
        <w:t>πληρωθούν</w:t>
      </w:r>
      <w:r>
        <w:rPr>
          <w:spacing w:val="-5"/>
        </w:rPr>
        <w:t xml:space="preserve"> </w:t>
      </w:r>
      <w:r>
        <w:t>έξοδα</w:t>
      </w:r>
      <w:r>
        <w:rPr>
          <w:spacing w:val="-7"/>
        </w:rPr>
        <w:t xml:space="preserve"> </w:t>
      </w:r>
      <w:r>
        <w:t>μετακίνησης.</w:t>
      </w:r>
    </w:p>
    <w:p w14:paraId="20B1DF34" w14:textId="77777777" w:rsidR="00677B7C" w:rsidRDefault="00677B7C"/>
    <w:p w14:paraId="62CC972B" w14:textId="77777777" w:rsidR="0006446D" w:rsidRPr="00CC6C69" w:rsidRDefault="0006446D" w:rsidP="0006446D">
      <w:pPr>
        <w:rPr>
          <w:rFonts w:ascii="Arial Black" w:hAnsi="Arial Black"/>
          <w:color w:val="002060"/>
          <w:sz w:val="24"/>
          <w:szCs w:val="24"/>
        </w:rPr>
      </w:pPr>
      <w:r w:rsidRPr="00CC6C69">
        <w:rPr>
          <w:rFonts w:ascii="Arial Black" w:hAnsi="Arial Black"/>
          <w:color w:val="002060"/>
          <w:sz w:val="24"/>
          <w:szCs w:val="24"/>
        </w:rPr>
        <w:t>10. ΓΕΝΙΚΑ :</w:t>
      </w:r>
    </w:p>
    <w:p w14:paraId="5DD03F2F" w14:textId="77777777" w:rsidR="0006446D" w:rsidRPr="00CC6C69" w:rsidRDefault="0006446D" w:rsidP="0006446D">
      <w:pPr>
        <w:rPr>
          <w:sz w:val="24"/>
          <w:szCs w:val="24"/>
        </w:rPr>
      </w:pPr>
      <w:r w:rsidRPr="00CC6C69">
        <w:rPr>
          <w:sz w:val="24"/>
          <w:szCs w:val="24"/>
        </w:rPr>
        <w:t>-   Στους  αγώνες θα ισχύσουν οι κανονισμοί στίβου για το έτος 2023.</w:t>
      </w:r>
    </w:p>
    <w:p w14:paraId="1914E3DD" w14:textId="77777777" w:rsidR="0006446D" w:rsidRPr="00CC6C69" w:rsidRDefault="0006446D" w:rsidP="0006446D">
      <w:pPr>
        <w:rPr>
          <w:sz w:val="24"/>
          <w:szCs w:val="24"/>
        </w:rPr>
      </w:pPr>
      <w:r w:rsidRPr="00CC6C69">
        <w:rPr>
          <w:sz w:val="24"/>
          <w:szCs w:val="24"/>
        </w:rPr>
        <w:t>-   Σε όλα τα δρομικά αγωνίσματα θα υπάρχει ηλεκτρονική χρονομέτρηση και θα διεξαχθούν  σε Τελικές Σειρές.</w:t>
      </w:r>
    </w:p>
    <w:p w14:paraId="51765D71" w14:textId="77777777" w:rsidR="0006446D" w:rsidRPr="00CC6C69" w:rsidRDefault="0006446D" w:rsidP="0006446D">
      <w:pPr>
        <w:rPr>
          <w:sz w:val="24"/>
          <w:szCs w:val="24"/>
        </w:rPr>
      </w:pPr>
      <w:r w:rsidRPr="00CC6C69">
        <w:rPr>
          <w:sz w:val="24"/>
          <w:szCs w:val="24"/>
        </w:rPr>
        <w:t>- Δεν επιτρέπεται η συμμετοχή ΕΚΤΟΣ ΣΥΝΑΓΩΝΙΣΜΟΥ</w:t>
      </w:r>
    </w:p>
    <w:p w14:paraId="44EB8ED1" w14:textId="77777777" w:rsidR="0006446D" w:rsidRPr="00CC6C69" w:rsidRDefault="0006446D" w:rsidP="0006446D">
      <w:pPr>
        <w:rPr>
          <w:sz w:val="24"/>
          <w:szCs w:val="24"/>
        </w:rPr>
      </w:pPr>
      <w:r w:rsidRPr="00CC6C69">
        <w:rPr>
          <w:sz w:val="24"/>
          <w:szCs w:val="24"/>
        </w:rPr>
        <w:t>- Ό,τι δεν προβλέπεται από την προκήρυξη θα ρυθμίζεται από τον Τεχνικό Υπεύθυνο των αγώνων, κ.  Τάσο Μωυσιάδη  Τεχνικό Σύμβουλο της ΕΑΣ ΣΕΓΑΣ  Ανατολικής Μακεδονίας &amp; Θράκης, την κυρία Χωρινού Άννα εκπρόσωπο της ΕΑΣ  Ανατολικής Μακεδονίας &amp; Θράκης  και τον Αλυτάρχη των Αγώνων, σύμφωνα με τους κανονισμούς.</w:t>
      </w:r>
    </w:p>
    <w:p w14:paraId="1BD2CECE" w14:textId="77777777" w:rsidR="0006446D" w:rsidRDefault="0006446D" w:rsidP="0006446D"/>
    <w:p w14:paraId="01547760" w14:textId="77777777" w:rsidR="0006446D" w:rsidRPr="00CC6C69" w:rsidRDefault="0006446D" w:rsidP="0006446D">
      <w:pPr>
        <w:rPr>
          <w:rFonts w:ascii="Arial Black" w:hAnsi="Arial Black"/>
          <w:color w:val="002060"/>
          <w:sz w:val="20"/>
          <w:szCs w:val="20"/>
        </w:rPr>
      </w:pPr>
      <w:r w:rsidRPr="00CC6C69">
        <w:rPr>
          <w:rFonts w:ascii="Arial Black" w:hAnsi="Arial Black"/>
          <w:color w:val="002060"/>
          <w:sz w:val="20"/>
          <w:szCs w:val="20"/>
        </w:rPr>
        <w:t>11. ΙΑΤΡΙΚΗ ΕΞΕΤΑΣΗ-ΠΙΣΤΟΠΟΙΗΣΗ ΥΓ</w:t>
      </w:r>
      <w:r w:rsidR="00CC6C69" w:rsidRPr="00CC6C69">
        <w:rPr>
          <w:rFonts w:ascii="Arial Black" w:hAnsi="Arial Black"/>
          <w:color w:val="002060"/>
          <w:sz w:val="20"/>
          <w:szCs w:val="20"/>
        </w:rPr>
        <w:t xml:space="preserve">ΕΙΑΣ ΑΘΛΗΤΩΝ – ΑΘΛΗΤΡΙΩΝ ΚΑΙ   </w:t>
      </w:r>
      <w:r w:rsidRPr="00CC6C69">
        <w:rPr>
          <w:rFonts w:ascii="Arial Black" w:hAnsi="Arial Black"/>
          <w:color w:val="002060"/>
          <w:sz w:val="20"/>
          <w:szCs w:val="20"/>
        </w:rPr>
        <w:t xml:space="preserve"> ΙΑΤΡΙΚΗ ΚΑΛΥΨΗ: </w:t>
      </w:r>
    </w:p>
    <w:p w14:paraId="20745CBE" w14:textId="77777777" w:rsidR="0006446D" w:rsidRPr="00CC6C69" w:rsidRDefault="0006446D" w:rsidP="0006446D">
      <w:pPr>
        <w:rPr>
          <w:sz w:val="24"/>
          <w:szCs w:val="24"/>
        </w:rPr>
      </w:pPr>
      <w:r w:rsidRPr="00CC6C69">
        <w:rPr>
          <w:sz w:val="24"/>
          <w:szCs w:val="24"/>
        </w:rPr>
        <w:t>Α) Με φροντίδα και ευθύνη των συλλόγων τους οι αθλητές –τριες πρέπει να έχουν εξετασθεί ιατρικώς πριν από τους αγώνες.</w:t>
      </w:r>
    </w:p>
    <w:p w14:paraId="2B16A7B6" w14:textId="77777777" w:rsidR="0006446D" w:rsidRPr="00CC6C69" w:rsidRDefault="0006446D" w:rsidP="0006446D">
      <w:pPr>
        <w:rPr>
          <w:sz w:val="24"/>
          <w:szCs w:val="24"/>
        </w:rPr>
      </w:pPr>
      <w:r w:rsidRPr="00CC6C69">
        <w:rPr>
          <w:sz w:val="24"/>
          <w:szCs w:val="24"/>
        </w:rPr>
        <w:t xml:space="preserve">Η πιστοποίηση της υγείας των αθλητών - αθλητριών στην κάρτα υγείας αθλητή είναι υποχρεωτική και αποτελεί προϋπόθεση για τη συμμετοχή τους σε προπονήσεις και αγώνες. </w:t>
      </w:r>
    </w:p>
    <w:p w14:paraId="1F2CC96C" w14:textId="77777777" w:rsidR="0006446D" w:rsidRPr="00CC6C69" w:rsidRDefault="0006446D" w:rsidP="0006446D">
      <w:pPr>
        <w:rPr>
          <w:sz w:val="24"/>
          <w:szCs w:val="24"/>
        </w:rPr>
      </w:pPr>
      <w:r w:rsidRPr="00CC6C69">
        <w:rPr>
          <w:sz w:val="24"/>
          <w:szCs w:val="24"/>
        </w:rPr>
        <w:t xml:space="preserve">Οι υπεύθυνοι της αίθουσας κλήσης θα ελέγχουν τα αθλητικά δελτία  και τις κάρτες υγείας των αθλητών - αθλητριών και θα καταχωρούν στα πινάκια ΜΟΝΟ τους αθλητές – αθλήτριες των οποίων η κάρτα υγείας αθλητή είναι θεωρημένη σύμφωνα  με την ισχύουσα νομοθεσία. </w:t>
      </w:r>
      <w:r w:rsidRPr="00CC6C69">
        <w:rPr>
          <w:sz w:val="24"/>
          <w:szCs w:val="24"/>
        </w:rPr>
        <w:tab/>
      </w:r>
    </w:p>
    <w:p w14:paraId="1437FD54" w14:textId="77777777" w:rsidR="0006446D" w:rsidRDefault="0006446D" w:rsidP="0006446D">
      <w:r w:rsidRPr="00CC6C69">
        <w:rPr>
          <w:b/>
        </w:rPr>
        <w:t>ΣΕ ΔΙΑΦΟΡΕΤΙΚΗ ΠΕΡΙΠΤΩΣΗ ΔΕΝ ΘΑ ΤΟΥΣ ΕΠΙΤΡΕΠΕΤΑΙ ΝΑ ΣΥΜΜΕΤΕΧΟΥΝ</w:t>
      </w:r>
      <w:r>
        <w:t>.</w:t>
      </w:r>
    </w:p>
    <w:p w14:paraId="42FE4D7B" w14:textId="77777777" w:rsidR="00CC6C69" w:rsidRDefault="00CC6C69" w:rsidP="0006446D"/>
    <w:p w14:paraId="30EF2E3B" w14:textId="77777777" w:rsidR="00CC6C69" w:rsidRDefault="00CC6C69" w:rsidP="0006446D"/>
    <w:p w14:paraId="62CD549D" w14:textId="77777777" w:rsidR="00CC6C69" w:rsidRPr="00CC6C69" w:rsidRDefault="00CC6C69" w:rsidP="00CC6C69">
      <w:pPr>
        <w:rPr>
          <w:b/>
        </w:rPr>
      </w:pPr>
      <w:r w:rsidRPr="00CC6C69">
        <w:rPr>
          <w:b/>
        </w:rPr>
        <w:t xml:space="preserve">ΣΥΝΗΜΜΕΝΑ   (2):  </w:t>
      </w:r>
    </w:p>
    <w:p w14:paraId="7A33FA4D" w14:textId="77777777" w:rsidR="00CC6C69" w:rsidRPr="00CC6C69" w:rsidRDefault="00CC6C69" w:rsidP="00CC6C69">
      <w:pPr>
        <w:rPr>
          <w:sz w:val="24"/>
          <w:szCs w:val="24"/>
        </w:rPr>
      </w:pPr>
      <w:r>
        <w:tab/>
      </w:r>
      <w:r w:rsidRPr="00CC6C69">
        <w:rPr>
          <w:sz w:val="24"/>
          <w:szCs w:val="24"/>
        </w:rPr>
        <w:t xml:space="preserve">1)   ΕΝΤΥΠΟ ΔΗΛΩΣΗΣ </w:t>
      </w:r>
    </w:p>
    <w:p w14:paraId="3716520F" w14:textId="77777777" w:rsidR="00677B7C" w:rsidRPr="00CC6C69" w:rsidRDefault="00CC6C69" w:rsidP="00CC6C69">
      <w:pPr>
        <w:rPr>
          <w:sz w:val="24"/>
          <w:szCs w:val="24"/>
        </w:rPr>
      </w:pPr>
      <w:r w:rsidRPr="00CC6C69">
        <w:rPr>
          <w:sz w:val="24"/>
          <w:szCs w:val="24"/>
        </w:rPr>
        <w:tab/>
        <w:t>2)   ΩΡΟΛΟΓΙΟ ΠΡΟΓΡΑΜΜΑ</w:t>
      </w:r>
    </w:p>
    <w:p w14:paraId="6E56ED7A" w14:textId="77777777" w:rsidR="00677B7C" w:rsidRDefault="00677B7C">
      <w:pPr>
        <w:pStyle w:val="a3"/>
        <w:rPr>
          <w:sz w:val="20"/>
        </w:rPr>
      </w:pPr>
    </w:p>
    <w:p w14:paraId="17E14DF8" w14:textId="77777777" w:rsidR="00677B7C" w:rsidRDefault="00677B7C">
      <w:pPr>
        <w:pStyle w:val="a3"/>
        <w:rPr>
          <w:sz w:val="20"/>
        </w:rPr>
      </w:pPr>
    </w:p>
    <w:p w14:paraId="3978E542" w14:textId="77777777" w:rsidR="00677B7C" w:rsidRDefault="00C02BCB">
      <w:pPr>
        <w:pStyle w:val="a3"/>
        <w:rPr>
          <w:sz w:val="26"/>
        </w:rPr>
      </w:pPr>
      <w:r>
        <w:rPr>
          <w:noProof/>
          <w:lang w:eastAsia="el-GR"/>
        </w:rPr>
        <w:drawing>
          <wp:anchor distT="0" distB="0" distL="0" distR="0" simplePos="0" relativeHeight="2" behindDoc="0" locked="0" layoutInCell="1" allowOverlap="1" wp14:anchorId="04B211AF" wp14:editId="3E5D1987">
            <wp:simplePos x="0" y="0"/>
            <wp:positionH relativeFrom="page">
              <wp:posOffset>1166096</wp:posOffset>
            </wp:positionH>
            <wp:positionV relativeFrom="paragraph">
              <wp:posOffset>214696</wp:posOffset>
            </wp:positionV>
            <wp:extent cx="5167645" cy="174498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167645" cy="1744980"/>
                    </a:xfrm>
                    <a:prstGeom prst="rect">
                      <a:avLst/>
                    </a:prstGeom>
                  </pic:spPr>
                </pic:pic>
              </a:graphicData>
            </a:graphic>
          </wp:anchor>
        </w:drawing>
      </w:r>
    </w:p>
    <w:sectPr w:rsidR="00677B7C" w:rsidSect="00762AAC">
      <w:pgSz w:w="11910" w:h="16840"/>
      <w:pgMar w:top="426"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F0719"/>
    <w:multiLevelType w:val="hybridMultilevel"/>
    <w:tmpl w:val="E7AC67BE"/>
    <w:lvl w:ilvl="0" w:tplc="46E4F59A">
      <w:start w:val="1"/>
      <w:numFmt w:val="decimal"/>
      <w:lvlText w:val="%1."/>
      <w:lvlJc w:val="left"/>
      <w:pPr>
        <w:ind w:left="245" w:hanging="245"/>
      </w:pPr>
      <w:rPr>
        <w:rFonts w:hint="default"/>
        <w:b/>
        <w:bCs/>
        <w:w w:val="100"/>
        <w:lang w:val="el-GR" w:eastAsia="en-US" w:bidi="ar-SA"/>
      </w:rPr>
    </w:lvl>
    <w:lvl w:ilvl="1" w:tplc="D4568E50">
      <w:numFmt w:val="bullet"/>
      <w:lvlText w:val=""/>
      <w:lvlJc w:val="left"/>
      <w:pPr>
        <w:ind w:left="820" w:hanging="360"/>
      </w:pPr>
      <w:rPr>
        <w:rFonts w:ascii="Symbol" w:eastAsia="Symbol" w:hAnsi="Symbol" w:cs="Symbol" w:hint="default"/>
        <w:w w:val="100"/>
        <w:sz w:val="24"/>
        <w:szCs w:val="24"/>
        <w:lang w:val="el-GR" w:eastAsia="en-US" w:bidi="ar-SA"/>
      </w:rPr>
    </w:lvl>
    <w:lvl w:ilvl="2" w:tplc="0EAE7E84">
      <w:numFmt w:val="bullet"/>
      <w:lvlText w:val=""/>
      <w:lvlJc w:val="left"/>
      <w:pPr>
        <w:ind w:left="1541" w:hanging="361"/>
      </w:pPr>
      <w:rPr>
        <w:rFonts w:ascii="Wingdings" w:eastAsia="Wingdings" w:hAnsi="Wingdings" w:cs="Wingdings" w:hint="default"/>
        <w:w w:val="100"/>
        <w:sz w:val="24"/>
        <w:szCs w:val="24"/>
        <w:lang w:val="el-GR" w:eastAsia="en-US" w:bidi="ar-SA"/>
      </w:rPr>
    </w:lvl>
    <w:lvl w:ilvl="3" w:tplc="07884688">
      <w:numFmt w:val="bullet"/>
      <w:lvlText w:val="•"/>
      <w:lvlJc w:val="left"/>
      <w:pPr>
        <w:ind w:left="1540" w:hanging="361"/>
      </w:pPr>
      <w:rPr>
        <w:rFonts w:hint="default"/>
        <w:lang w:val="el-GR" w:eastAsia="en-US" w:bidi="ar-SA"/>
      </w:rPr>
    </w:lvl>
    <w:lvl w:ilvl="4" w:tplc="52AC181A">
      <w:numFmt w:val="bullet"/>
      <w:lvlText w:val="•"/>
      <w:lvlJc w:val="left"/>
      <w:pPr>
        <w:ind w:left="2852" w:hanging="361"/>
      </w:pPr>
      <w:rPr>
        <w:rFonts w:hint="default"/>
        <w:lang w:val="el-GR" w:eastAsia="en-US" w:bidi="ar-SA"/>
      </w:rPr>
    </w:lvl>
    <w:lvl w:ilvl="5" w:tplc="F9C6B472">
      <w:numFmt w:val="bullet"/>
      <w:lvlText w:val="•"/>
      <w:lvlJc w:val="left"/>
      <w:pPr>
        <w:ind w:left="4164" w:hanging="361"/>
      </w:pPr>
      <w:rPr>
        <w:rFonts w:hint="default"/>
        <w:lang w:val="el-GR" w:eastAsia="en-US" w:bidi="ar-SA"/>
      </w:rPr>
    </w:lvl>
    <w:lvl w:ilvl="6" w:tplc="166A55B2">
      <w:numFmt w:val="bullet"/>
      <w:lvlText w:val="•"/>
      <w:lvlJc w:val="left"/>
      <w:pPr>
        <w:ind w:left="5476" w:hanging="361"/>
      </w:pPr>
      <w:rPr>
        <w:rFonts w:hint="default"/>
        <w:lang w:val="el-GR" w:eastAsia="en-US" w:bidi="ar-SA"/>
      </w:rPr>
    </w:lvl>
    <w:lvl w:ilvl="7" w:tplc="05B2BADC">
      <w:numFmt w:val="bullet"/>
      <w:lvlText w:val="•"/>
      <w:lvlJc w:val="left"/>
      <w:pPr>
        <w:ind w:left="6788" w:hanging="361"/>
      </w:pPr>
      <w:rPr>
        <w:rFonts w:hint="default"/>
        <w:lang w:val="el-GR" w:eastAsia="en-US" w:bidi="ar-SA"/>
      </w:rPr>
    </w:lvl>
    <w:lvl w:ilvl="8" w:tplc="222074D4">
      <w:numFmt w:val="bullet"/>
      <w:lvlText w:val="•"/>
      <w:lvlJc w:val="left"/>
      <w:pPr>
        <w:ind w:left="8100" w:hanging="361"/>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7C"/>
    <w:rsid w:val="0006446D"/>
    <w:rsid w:val="00205B5D"/>
    <w:rsid w:val="00553A58"/>
    <w:rsid w:val="00574F4A"/>
    <w:rsid w:val="00677B7C"/>
    <w:rsid w:val="006E79DB"/>
    <w:rsid w:val="00762AAC"/>
    <w:rsid w:val="00B42D8E"/>
    <w:rsid w:val="00C02BCB"/>
    <w:rsid w:val="00CC6C69"/>
    <w:rsid w:val="00E55C57"/>
    <w:rsid w:val="00EE6F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B4D9"/>
  <w15:docId w15:val="{8ACB0B89-B9BD-4C63-AD1C-29D6AD6A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l-GR"/>
    </w:rPr>
  </w:style>
  <w:style w:type="paragraph" w:styleId="1">
    <w:name w:val="heading 1"/>
    <w:basedOn w:val="a"/>
    <w:uiPriority w:val="1"/>
    <w:qFormat/>
    <w:pPr>
      <w:ind w:left="1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7"/>
      <w:ind w:left="2686"/>
    </w:pPr>
    <w:rPr>
      <w:b/>
      <w:bCs/>
      <w:sz w:val="28"/>
      <w:szCs w:val="28"/>
    </w:rPr>
  </w:style>
  <w:style w:type="paragraph" w:styleId="a5">
    <w:name w:val="List Paragraph"/>
    <w:basedOn w:val="a"/>
    <w:uiPriority w:val="1"/>
    <w:qFormat/>
    <w:pPr>
      <w:ind w:left="345" w:hanging="360"/>
    </w:pPr>
  </w:style>
  <w:style w:type="paragraph" w:customStyle="1" w:styleId="TableParagraph">
    <w:name w:val="Table Paragraph"/>
    <w:basedOn w:val="a"/>
    <w:uiPriority w:val="1"/>
    <w:qFormat/>
  </w:style>
  <w:style w:type="paragraph" w:customStyle="1" w:styleId="a6">
    <w:name w:val="Περιεχόμενα πίνακα"/>
    <w:basedOn w:val="a"/>
    <w:rsid w:val="00EE6FF7"/>
    <w:pPr>
      <w:widowControl/>
      <w:suppressLineNumbers/>
      <w:suppressAutoHyphens/>
      <w:autoSpaceDE/>
      <w:autoSpaceDN/>
      <w:spacing w:line="100" w:lineRule="atLeast"/>
    </w:pPr>
    <w:rPr>
      <w:color w:val="00000A"/>
      <w:sz w:val="28"/>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segas.anmth@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687</Words>
  <Characters>3713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2023-05-12T18:23:00Z</dcterms:created>
  <dcterms:modified xsi:type="dcterms:W3CDTF">2023-05-16T11:18:00Z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2016</vt:lpwstr>
  </property>
  <property fmtid="{D5CDD505-2E9C-101B-9397-08002B2CF9AE}" pid="4" name="LastSaved">
    <vt:filetime>2023-05-12T00:00:00Z</vt:filetime>
  </property>
</Properties>
</file>