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40FA" w14:textId="1B350E2C" w:rsidR="008036CB" w:rsidRPr="008C7CED" w:rsidRDefault="00FC719F" w:rsidP="008036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7934A9" wp14:editId="6AE62C0E">
            <wp:extent cx="5943600" cy="1392555"/>
            <wp:effectExtent l="1905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CB">
        <w:rPr>
          <w:rFonts w:ascii="Times New Roman" w:hAnsi="Times New Roman" w:cs="Times New Roman"/>
          <w:b/>
          <w:i/>
          <w:sz w:val="28"/>
          <w:szCs w:val="28"/>
          <w:u w:val="single"/>
        </w:rPr>
        <w:t>Αριθ.Πρωτ.-</w:t>
      </w:r>
      <w:r w:rsidR="0084534F" w:rsidRPr="0084534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84534F" w:rsidRPr="008C7CE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036CB" w:rsidRPr="005654C1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8036CB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36CB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36CB" w:rsidRPr="002978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36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8036CB" w:rsidRPr="002978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ΘΕΣΣΑΛΟΝΙΚΗ : </w:t>
      </w:r>
      <w:r w:rsidR="009E509B" w:rsidRPr="00593B17"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8036CB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DA531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8036CB">
        <w:rPr>
          <w:rFonts w:ascii="Times New Roman" w:hAnsi="Times New Roman" w:cs="Times New Roman"/>
          <w:b/>
          <w:i/>
          <w:sz w:val="28"/>
          <w:szCs w:val="28"/>
          <w:u w:val="single"/>
        </w:rPr>
        <w:t>/20</w:t>
      </w:r>
      <w:r w:rsidR="00BC56E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B4621" w:rsidRPr="00A52192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14:paraId="77F42CA0" w14:textId="77777777" w:rsidR="00A52192" w:rsidRPr="00A52192" w:rsidRDefault="00A52192" w:rsidP="00A5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Hlk123551990"/>
    </w:p>
    <w:p w14:paraId="6D60FAF8" w14:textId="77777777" w:rsidR="00A52192" w:rsidRPr="00EA2DB2" w:rsidRDefault="00A52192" w:rsidP="00A521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EA2DB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ΠΡΟΚΗΡΥΞΗ</w:t>
      </w:r>
    </w:p>
    <w:p w14:paraId="3C88FE3F" w14:textId="7C837F80" w:rsidR="00A52192" w:rsidRPr="009E509B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9E509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  <w:t>ΑΓΩΝΩΝ  ΚΛΕΙΣΤΟΥ ΣΤΙΒΟΥ</w:t>
      </w:r>
      <w:r w:rsidR="007C051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</w:t>
      </w:r>
    </w:p>
    <w:p w14:paraId="6E8E7DFE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6B846192" w14:textId="14AAC8BD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Από την ΕΑΣ ΣΕΓΑΣ ΘΕΣΣΑΛΟΝΙΚΗΣ</w:t>
      </w:r>
      <w:r w:rsidR="0088469F">
        <w:rPr>
          <w:rFonts w:ascii="Calibri" w:eastAsia="Times New Roman" w:hAnsi="Calibri" w:cs="Calibri"/>
          <w:sz w:val="28"/>
          <w:szCs w:val="28"/>
        </w:rPr>
        <w:t xml:space="preserve"> </w:t>
      </w:r>
      <w:r w:rsidRPr="00A52192">
        <w:rPr>
          <w:rFonts w:ascii="Calibri" w:eastAsia="Times New Roman" w:hAnsi="Calibri" w:cs="Calibri"/>
          <w:sz w:val="28"/>
          <w:szCs w:val="28"/>
        </w:rPr>
        <w:t>την ΕΑΣ ΣΕΓΑΣ ΚΕΝΤΡΙΚΗΣ ΜΑΚΕΔΟΝΙΑΣ</w:t>
      </w:r>
      <w:r w:rsidR="0088469F">
        <w:rPr>
          <w:rFonts w:ascii="Calibri" w:eastAsia="Times New Roman" w:hAnsi="Calibri" w:cs="Calibri"/>
          <w:sz w:val="28"/>
          <w:szCs w:val="28"/>
        </w:rPr>
        <w:t xml:space="preserve">                     &amp; τον ΣΥΝΔΕΣΜΟ ΠΡΟΠΟΝΗΤΩΝ ΣΤΙΒΟΥ ΒΟΡΕΙΑΣ ΕΛΛΑΔΑΣ</w:t>
      </w:r>
    </w:p>
    <w:p w14:paraId="50A0183F" w14:textId="77777777" w:rsidR="00A52192" w:rsidRPr="00A52192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προκηρύσσονται </w:t>
      </w:r>
    </w:p>
    <w:p w14:paraId="28CF0C9E" w14:textId="77777777" w:rsidR="00A52192" w:rsidRPr="009E509B" w:rsidRDefault="00A52192" w:rsidP="00A52192">
      <w:pPr>
        <w:spacing w:after="0" w:line="240" w:lineRule="auto"/>
        <w:jc w:val="center"/>
        <w:rPr>
          <w:rFonts w:ascii="Calibri" w:eastAsia="Times New Roman" w:hAnsi="Calibri" w:cs="Calibri"/>
          <w:b/>
          <w:color w:val="E36C0A" w:themeColor="accent6" w:themeShade="BF"/>
          <w:sz w:val="28"/>
          <w:szCs w:val="28"/>
        </w:rPr>
      </w:pPr>
      <w:r w:rsidRPr="009E509B">
        <w:rPr>
          <w:rFonts w:ascii="Calibri" w:eastAsia="Times New Roman" w:hAnsi="Calibri" w:cs="Calibri"/>
          <w:b/>
          <w:color w:val="E36C0A" w:themeColor="accent6" w:themeShade="BF"/>
          <w:sz w:val="28"/>
          <w:szCs w:val="28"/>
        </w:rPr>
        <w:t>ΑΓΩΝΕΣ  ΚΛΕΙΣΤΟΥ ΣΤΙΒΟΥ</w:t>
      </w:r>
    </w:p>
    <w:p w14:paraId="2A23DA2C" w14:textId="56970D96" w:rsidR="00A52192" w:rsidRPr="009E509B" w:rsidRDefault="00A52192" w:rsidP="00A521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4"/>
        </w:rPr>
      </w:pPr>
      <w:r w:rsidRPr="009E509B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4"/>
        </w:rPr>
        <w:t xml:space="preserve">ΑΝΔΡΩΝ-ΓΥΝΑΙΚΩΝ , Κ20, Κ18, Κ16 </w:t>
      </w:r>
    </w:p>
    <w:p w14:paraId="3C759C7B" w14:textId="77777777" w:rsidR="00A52192" w:rsidRPr="00A52192" w:rsidRDefault="00A52192" w:rsidP="00A52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με τους παρακάτω όρους</w:t>
      </w:r>
      <w:r w:rsidRPr="00A52192">
        <w:rPr>
          <w:rFonts w:ascii="Times New Roman" w:eastAsia="Times New Roman" w:hAnsi="Times New Roman" w:cs="Times New Roman"/>
          <w:sz w:val="28"/>
          <w:szCs w:val="28"/>
        </w:rPr>
        <w:sym w:font="Symbol" w:char="F03A"/>
      </w:r>
    </w:p>
    <w:p w14:paraId="0700F400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D6B42" w14:textId="79A86212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1.ΗΜΕΡΟΜΗΝΙΑ 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  <w:r w:rsidRPr="00A5219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9E509B">
        <w:rPr>
          <w:rFonts w:ascii="Calibri" w:eastAsia="Times New Roman" w:hAnsi="Calibri" w:cs="Calibri"/>
          <w:b/>
          <w:color w:val="E36C0A" w:themeColor="accent6" w:themeShade="BF"/>
          <w:sz w:val="28"/>
          <w:szCs w:val="24"/>
        </w:rPr>
        <w:t xml:space="preserve">ΣΑΒΒΑΤΟ  </w:t>
      </w:r>
      <w:r w:rsidR="009E509B" w:rsidRPr="00593B17">
        <w:rPr>
          <w:rFonts w:ascii="Calibri" w:eastAsia="Times New Roman" w:hAnsi="Calibri" w:cs="Calibri"/>
          <w:b/>
          <w:color w:val="E36C0A" w:themeColor="accent6" w:themeShade="BF"/>
          <w:sz w:val="28"/>
          <w:szCs w:val="24"/>
        </w:rPr>
        <w:t>10</w:t>
      </w:r>
      <w:r w:rsidRPr="009E509B">
        <w:rPr>
          <w:rFonts w:ascii="Calibri" w:eastAsia="Times New Roman" w:hAnsi="Calibri" w:cs="Calibri"/>
          <w:b/>
          <w:color w:val="E36C0A" w:themeColor="accent6" w:themeShade="BF"/>
          <w:sz w:val="28"/>
          <w:szCs w:val="24"/>
        </w:rPr>
        <w:t>/0</w:t>
      </w:r>
      <w:r w:rsidR="009E509B" w:rsidRPr="00593B17">
        <w:rPr>
          <w:rFonts w:ascii="Calibri" w:eastAsia="Times New Roman" w:hAnsi="Calibri" w:cs="Calibri"/>
          <w:b/>
          <w:color w:val="E36C0A" w:themeColor="accent6" w:themeShade="BF"/>
          <w:sz w:val="28"/>
          <w:szCs w:val="24"/>
        </w:rPr>
        <w:t>2</w:t>
      </w:r>
      <w:r w:rsidRPr="009E509B">
        <w:rPr>
          <w:rFonts w:ascii="Calibri" w:eastAsia="Times New Roman" w:hAnsi="Calibri" w:cs="Calibri"/>
          <w:b/>
          <w:color w:val="E36C0A" w:themeColor="accent6" w:themeShade="BF"/>
          <w:sz w:val="28"/>
          <w:szCs w:val="24"/>
        </w:rPr>
        <w:t>/2024</w:t>
      </w:r>
    </w:p>
    <w:p w14:paraId="142892DA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739680CC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538135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2.ΤΟΠΟΣ</w:t>
      </w:r>
      <w:r w:rsidRPr="00A52192">
        <w:rPr>
          <w:rFonts w:ascii="Calibri" w:eastAsia="Times New Roman" w:hAnsi="Calibri" w:cs="Calibri"/>
          <w:b/>
          <w:sz w:val="28"/>
          <w:szCs w:val="24"/>
          <w:u w:val="single"/>
        </w:rPr>
        <w:sym w:font="Symbol" w:char="F03A"/>
      </w:r>
      <w:r w:rsidRPr="00A52192">
        <w:rPr>
          <w:rFonts w:ascii="Calibri" w:eastAsia="Times New Roman" w:hAnsi="Calibri" w:cs="Calibri"/>
          <w:sz w:val="28"/>
          <w:szCs w:val="24"/>
        </w:rPr>
        <w:t xml:space="preserve">    </w:t>
      </w:r>
      <w:r w:rsidRPr="00A52192">
        <w:rPr>
          <w:rFonts w:ascii="Calibri" w:eastAsia="Times New Roman" w:hAnsi="Calibri" w:cs="Calibri"/>
          <w:b/>
          <w:sz w:val="28"/>
          <w:szCs w:val="24"/>
        </w:rPr>
        <w:t xml:space="preserve">   </w:t>
      </w:r>
      <w:r w:rsidRPr="00A52192">
        <w:rPr>
          <w:rFonts w:ascii="Calibri" w:eastAsia="Times New Roman" w:hAnsi="Calibri" w:cs="Calibri"/>
          <w:b/>
          <w:i/>
          <w:sz w:val="28"/>
          <w:szCs w:val="24"/>
        </w:rPr>
        <w:t xml:space="preserve">          </w:t>
      </w:r>
      <w:r w:rsidRPr="009E509B">
        <w:rPr>
          <w:rFonts w:ascii="Calibri" w:eastAsia="Times New Roman" w:hAnsi="Calibri" w:cs="Calibri"/>
          <w:b/>
          <w:i/>
          <w:color w:val="E36C0A" w:themeColor="accent6" w:themeShade="BF"/>
          <w:sz w:val="28"/>
          <w:szCs w:val="24"/>
        </w:rPr>
        <w:t>ΔΗΜΟΤΙΚΟ ΣΤΑΔΙΟ ΑΜΠΕΛΟΚΗΠΩΝ ΘΕΣΣΑΛΟΝΙΚΗΣ</w:t>
      </w:r>
    </w:p>
    <w:p w14:paraId="6FD7F683" w14:textId="419A2541" w:rsidR="00A52192" w:rsidRPr="009E509B" w:rsidRDefault="00A52192" w:rsidP="008C7CED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E36C0A" w:themeColor="accent6" w:themeShade="BF"/>
          <w:sz w:val="28"/>
          <w:szCs w:val="24"/>
        </w:rPr>
      </w:pPr>
      <w:r w:rsidRPr="009E509B">
        <w:rPr>
          <w:rFonts w:ascii="Calibri" w:eastAsia="Times New Roman" w:hAnsi="Calibri" w:cs="Calibri"/>
          <w:b/>
          <w:i/>
          <w:noProof/>
          <w:color w:val="E36C0A" w:themeColor="accent6" w:themeShade="BF"/>
          <w:sz w:val="28"/>
          <w:szCs w:val="24"/>
        </w:rPr>
        <w:drawing>
          <wp:inline distT="0" distB="0" distL="0" distR="0" wp14:anchorId="1298E23A" wp14:editId="3B4976C1">
            <wp:extent cx="3733165" cy="1765300"/>
            <wp:effectExtent l="0" t="0" r="635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8E8B7" w14:textId="77777777" w:rsidR="00A52192" w:rsidRPr="009E509B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color w:val="E36C0A" w:themeColor="accent6" w:themeShade="BF"/>
          <w:sz w:val="28"/>
          <w:szCs w:val="24"/>
        </w:rPr>
      </w:pPr>
      <w:r w:rsidRPr="009E509B">
        <w:rPr>
          <w:rFonts w:ascii="Calibri" w:eastAsia="Times New Roman" w:hAnsi="Calibri" w:cs="Calibri"/>
          <w:b/>
          <w:i/>
          <w:color w:val="E36C0A" w:themeColor="accent6" w:themeShade="BF"/>
          <w:sz w:val="28"/>
          <w:szCs w:val="24"/>
        </w:rPr>
        <w:t xml:space="preserve">                                                     Κλειστό Τασούλα Κελεσίδου</w:t>
      </w:r>
    </w:p>
    <w:p w14:paraId="15A48854" w14:textId="77777777" w:rsidR="00A52192" w:rsidRPr="00A52192" w:rsidRDefault="00A52192" w:rsidP="00A52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40EBBCE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3.ΗΛΙΚΙΕΣ -ΚΑΤΗΓΟΡΙΕΣ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2447BE01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 xml:space="preserve">    Στους αγώνες μπορούν να λάβουν μέρος:</w:t>
      </w:r>
    </w:p>
    <w:p w14:paraId="6F5102FA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>α) ΑΝΔΡΕΣ-ΓΥΝΑΙΚΕΣ που έχουν γεννηθεί το 2004 &amp; μεγαλύτεροι-ες</w:t>
      </w:r>
    </w:p>
    <w:p w14:paraId="11EC3020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>β) Κ20 που έχουν γεννηθεί το 2005-2006</w:t>
      </w:r>
    </w:p>
    <w:p w14:paraId="2CFF067B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sz w:val="28"/>
          <w:szCs w:val="24"/>
        </w:rPr>
        <w:t>γ) Κ18 που έχουν γεννηθεί το 2007-2008</w:t>
      </w:r>
    </w:p>
    <w:p w14:paraId="4EA861C4" w14:textId="2ECD2923" w:rsid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" w:name="_Hlk122265901"/>
      <w:r w:rsidRPr="00A52192">
        <w:rPr>
          <w:rFonts w:ascii="Times New Roman" w:eastAsia="Times New Roman" w:hAnsi="Times New Roman" w:cs="Times New Roman"/>
          <w:sz w:val="28"/>
          <w:szCs w:val="24"/>
        </w:rPr>
        <w:t>δ) Κ16 που έχουν γεννηθεί το 2009-2010</w:t>
      </w:r>
    </w:p>
    <w:p w14:paraId="0FAFFFBB" w14:textId="44BAC098" w:rsidR="0089187F" w:rsidRPr="00A52192" w:rsidRDefault="0089187F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ε) Κ14 που έχουν γεννηθεί το 2011</w:t>
      </w:r>
    </w:p>
    <w:bookmarkEnd w:id="1"/>
    <w:p w14:paraId="2CBB882D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63F65F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lastRenderedPageBreak/>
        <w:t>4.ΑΓΩΝΙΣΜΑΤΑ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62EF740D" w14:textId="7617A6A9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0070C0"/>
          <w:sz w:val="28"/>
          <w:szCs w:val="28"/>
        </w:rPr>
      </w:pPr>
      <w:r w:rsidRPr="00A52192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A52192">
        <w:rPr>
          <w:rFonts w:ascii="Calibri" w:eastAsia="Times New Roman" w:hAnsi="Calibri" w:cs="Calibri"/>
          <w:b/>
          <w:i/>
          <w:color w:val="0070C0"/>
          <w:sz w:val="28"/>
          <w:szCs w:val="28"/>
        </w:rPr>
        <w:t xml:space="preserve">ΑΝΔΡΩΝ :   </w:t>
      </w:r>
      <w:r w:rsidRPr="00A52192">
        <w:rPr>
          <w:rFonts w:ascii="Calibri" w:eastAsia="Times New Roman" w:hAnsi="Calibri" w:cs="Calibri"/>
          <w:b/>
          <w:color w:val="0070C0"/>
          <w:sz w:val="28"/>
          <w:szCs w:val="28"/>
        </w:rPr>
        <w:t>60μ., 60μ.ΕΜΠ., ΜΗΚΟΣ, ΤΡΙΠΛΟΥΝ, ΥΨΟΣ, ΕΠΙ ΚΟΝΤΩ</w:t>
      </w:r>
    </w:p>
    <w:p w14:paraId="1743F2E3" w14:textId="4D4EAA02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FF0000"/>
          <w:sz w:val="28"/>
          <w:szCs w:val="28"/>
        </w:rPr>
        <w:t xml:space="preserve">ΓΥΝΑΙΚΩΝ:  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</w:rPr>
        <w:t>60μ., 60μ.ΕΜΠ., ΜΗΚΟΣ, ΤΡΙΠΛΟΥΝ, ΥΨΟΣ, ΕΠΙ ΚΟΝΤΩ</w:t>
      </w:r>
    </w:p>
    <w:p w14:paraId="24C9B1FA" w14:textId="15064D17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00B05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00B050"/>
          <w:sz w:val="28"/>
          <w:szCs w:val="28"/>
        </w:rPr>
        <w:t xml:space="preserve">Κ20 ΑΝΔΡΩΝ    :  </w:t>
      </w:r>
      <w:r w:rsidR="0089187F">
        <w:rPr>
          <w:rFonts w:ascii="Calibri" w:eastAsia="Times New Roman" w:hAnsi="Calibri" w:cs="Calibri"/>
          <w:b/>
          <w:i/>
          <w:color w:val="00B050"/>
          <w:sz w:val="28"/>
          <w:szCs w:val="28"/>
        </w:rPr>
        <w:t xml:space="preserve"> </w:t>
      </w:r>
      <w:r w:rsidRPr="00A52192">
        <w:rPr>
          <w:rFonts w:ascii="Calibri" w:eastAsia="Times New Roman" w:hAnsi="Calibri" w:cs="Calibri"/>
          <w:b/>
          <w:color w:val="00B050"/>
          <w:sz w:val="28"/>
          <w:szCs w:val="28"/>
        </w:rPr>
        <w:t>60μ. ΕΜΠ.</w:t>
      </w:r>
    </w:p>
    <w:p w14:paraId="68BD908B" w14:textId="0921B4E4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E36C0A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4F6228"/>
          <w:sz w:val="28"/>
          <w:szCs w:val="28"/>
        </w:rPr>
        <w:t>Κ18 ΑΝΔΡΩΝ    :</w:t>
      </w:r>
      <w:r w:rsidRPr="00A52192">
        <w:rPr>
          <w:rFonts w:ascii="Calibri" w:eastAsia="Times New Roman" w:hAnsi="Calibri" w:cs="Calibri"/>
          <w:b/>
          <w:color w:val="4F6228"/>
          <w:sz w:val="28"/>
          <w:szCs w:val="28"/>
        </w:rPr>
        <w:t xml:space="preserve">  60μ. ΕΜΠ., ΜΗΚΟΣ, ΥΨΟΣ, ΕΠΙ ΚΟΝΤΩ </w:t>
      </w:r>
    </w:p>
    <w:p w14:paraId="4B5F24B3" w14:textId="64FB965B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80808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E36C0A"/>
          <w:sz w:val="28"/>
          <w:szCs w:val="28"/>
        </w:rPr>
        <w:t>Κ18 ΓΥΝΑΙΚΩΝ :</w:t>
      </w:r>
      <w:r w:rsidRPr="00A52192">
        <w:rPr>
          <w:rFonts w:ascii="Calibri" w:eastAsia="Times New Roman" w:hAnsi="Calibri" w:cs="Calibri"/>
          <w:b/>
          <w:color w:val="E36C0A"/>
          <w:sz w:val="28"/>
          <w:szCs w:val="28"/>
        </w:rPr>
        <w:t xml:space="preserve">  60μ. ΕΜΠ., ΜΗΚΟΣ,  ΥΨΟΣ, ΕΠΙ ΚΟΝΤΩ</w:t>
      </w:r>
    </w:p>
    <w:p w14:paraId="1C0FB8B4" w14:textId="1DB85C99" w:rsidR="00A52192" w:rsidRP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i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808080"/>
          <w:sz w:val="28"/>
          <w:szCs w:val="28"/>
        </w:rPr>
        <w:t xml:space="preserve">Κ16 ΑΓΟΡΙΩΝ   :  </w:t>
      </w:r>
      <w:r w:rsidR="0089187F">
        <w:rPr>
          <w:rFonts w:ascii="Calibri" w:eastAsia="Times New Roman" w:hAnsi="Calibri" w:cs="Calibri"/>
          <w:b/>
          <w:i/>
          <w:color w:val="808080"/>
          <w:sz w:val="28"/>
          <w:szCs w:val="28"/>
        </w:rPr>
        <w:t xml:space="preserve">60μ, </w:t>
      </w:r>
      <w:r w:rsidRPr="00A52192">
        <w:rPr>
          <w:rFonts w:ascii="Calibri" w:eastAsia="Times New Roman" w:hAnsi="Calibri" w:cs="Calibri"/>
          <w:b/>
          <w:color w:val="808080"/>
          <w:sz w:val="28"/>
          <w:szCs w:val="28"/>
        </w:rPr>
        <w:t>60 μ. ΕΜΠ.</w:t>
      </w:r>
      <w:r w:rsidR="000968BA">
        <w:rPr>
          <w:rFonts w:ascii="Calibri" w:eastAsia="Times New Roman" w:hAnsi="Calibri" w:cs="Calibri"/>
          <w:b/>
          <w:color w:val="808080"/>
          <w:sz w:val="28"/>
          <w:szCs w:val="28"/>
        </w:rPr>
        <w:t>, ΤΕΤΡΑΠΛΟΥΝ</w:t>
      </w:r>
    </w:p>
    <w:p w14:paraId="28A549D6" w14:textId="6ECBF3A7" w:rsidR="00A52192" w:rsidRDefault="00A52192" w:rsidP="00A52192">
      <w:pPr>
        <w:spacing w:after="0" w:line="240" w:lineRule="auto"/>
        <w:ind w:left="-426"/>
        <w:jc w:val="both"/>
        <w:rPr>
          <w:rFonts w:ascii="Calibri" w:eastAsia="Times New Roman" w:hAnsi="Calibri" w:cs="Calibri"/>
          <w:b/>
          <w:color w:val="943634"/>
          <w:sz w:val="28"/>
          <w:szCs w:val="28"/>
        </w:rPr>
      </w:pPr>
      <w:r w:rsidRPr="00A52192">
        <w:rPr>
          <w:rFonts w:ascii="Calibri" w:eastAsia="Times New Roman" w:hAnsi="Calibri" w:cs="Calibri"/>
          <w:b/>
          <w:i/>
          <w:color w:val="943634"/>
          <w:sz w:val="28"/>
          <w:szCs w:val="28"/>
        </w:rPr>
        <w:t>Κ16 ΚΟΡΙΤΣΙΩΝ:</w:t>
      </w:r>
      <w:r w:rsidR="0089187F">
        <w:rPr>
          <w:rFonts w:ascii="Calibri" w:eastAsia="Times New Roman" w:hAnsi="Calibri" w:cs="Calibri"/>
          <w:b/>
          <w:i/>
          <w:color w:val="943634"/>
          <w:sz w:val="28"/>
          <w:szCs w:val="28"/>
        </w:rPr>
        <w:t xml:space="preserve"> </w:t>
      </w:r>
      <w:r w:rsidR="00707776">
        <w:rPr>
          <w:rFonts w:ascii="Calibri" w:eastAsia="Times New Roman" w:hAnsi="Calibri" w:cs="Calibri"/>
          <w:b/>
          <w:i/>
          <w:color w:val="943634"/>
          <w:sz w:val="28"/>
          <w:szCs w:val="28"/>
        </w:rPr>
        <w:t xml:space="preserve"> </w:t>
      </w:r>
      <w:r w:rsidR="0089187F">
        <w:rPr>
          <w:rFonts w:ascii="Calibri" w:eastAsia="Times New Roman" w:hAnsi="Calibri" w:cs="Calibri"/>
          <w:b/>
          <w:i/>
          <w:color w:val="943634"/>
          <w:sz w:val="28"/>
          <w:szCs w:val="28"/>
        </w:rPr>
        <w:t>60μ,</w:t>
      </w:r>
      <w:r w:rsidRPr="00A52192">
        <w:rPr>
          <w:rFonts w:ascii="Calibri" w:eastAsia="Times New Roman" w:hAnsi="Calibri" w:cs="Calibri"/>
          <w:b/>
          <w:i/>
          <w:color w:val="943634"/>
          <w:sz w:val="28"/>
          <w:szCs w:val="28"/>
        </w:rPr>
        <w:t xml:space="preserve"> </w:t>
      </w:r>
      <w:r w:rsidRPr="00A52192">
        <w:rPr>
          <w:rFonts w:ascii="Calibri" w:eastAsia="Times New Roman" w:hAnsi="Calibri" w:cs="Calibri"/>
          <w:b/>
          <w:color w:val="943634"/>
          <w:sz w:val="28"/>
          <w:szCs w:val="28"/>
        </w:rPr>
        <w:t>60 μ. ΕΜΠ.</w:t>
      </w:r>
      <w:r w:rsidR="000968BA">
        <w:rPr>
          <w:rFonts w:ascii="Calibri" w:eastAsia="Times New Roman" w:hAnsi="Calibri" w:cs="Calibri"/>
          <w:b/>
          <w:color w:val="943634"/>
          <w:sz w:val="28"/>
          <w:szCs w:val="28"/>
        </w:rPr>
        <w:t>, ΤΕΤΡΑΠΛΟΥΝ</w:t>
      </w:r>
      <w:r w:rsidRPr="00A52192">
        <w:rPr>
          <w:rFonts w:ascii="Calibri" w:eastAsia="Times New Roman" w:hAnsi="Calibri" w:cs="Calibri"/>
          <w:b/>
          <w:color w:val="943634"/>
          <w:sz w:val="28"/>
          <w:szCs w:val="28"/>
        </w:rPr>
        <w:t xml:space="preserve"> </w:t>
      </w:r>
    </w:p>
    <w:p w14:paraId="680E62B8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4"/>
        </w:rPr>
      </w:pPr>
    </w:p>
    <w:p w14:paraId="0AEE0DBB" w14:textId="77777777" w:rsidR="00A52192" w:rsidRPr="00A52192" w:rsidRDefault="00A52192" w:rsidP="00A521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5. ΔΙΚΑΙΩΜΑ ΣΥΜΜΕΤΟΧΗΣ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69916D16" w14:textId="54ED2B9C" w:rsidR="00A52192" w:rsidRPr="00A52192" w:rsidRDefault="00A52192" w:rsidP="002F193A">
      <w:pPr>
        <w:numPr>
          <w:ilvl w:val="0"/>
          <w:numId w:val="11"/>
        </w:numPr>
        <w:spacing w:after="0" w:line="240" w:lineRule="auto"/>
        <w:ind w:left="-142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  Έχουν οι </w:t>
      </w:r>
      <w:r w:rsidR="00256694" w:rsidRPr="00256694">
        <w:rPr>
          <w:rFonts w:ascii="Calibri" w:eastAsia="Times New Roman" w:hAnsi="Calibri" w:cs="Calibri"/>
          <w:b/>
          <w:bCs/>
          <w:sz w:val="28"/>
          <w:szCs w:val="28"/>
        </w:rPr>
        <w:t>ΕΝΕΡΓΟΙ</w:t>
      </w:r>
      <w:r w:rsidR="00256694">
        <w:rPr>
          <w:rFonts w:ascii="Calibri" w:eastAsia="Times New Roman" w:hAnsi="Calibri" w:cs="Calibri"/>
          <w:sz w:val="28"/>
          <w:szCs w:val="28"/>
        </w:rPr>
        <w:t xml:space="preserve"> </w:t>
      </w:r>
      <w:r w:rsidRPr="00A52192">
        <w:rPr>
          <w:rFonts w:ascii="Calibri" w:eastAsia="Times New Roman" w:hAnsi="Calibri" w:cs="Calibri"/>
          <w:sz w:val="28"/>
          <w:szCs w:val="28"/>
        </w:rPr>
        <w:t>αθλητές-</w:t>
      </w:r>
      <w:proofErr w:type="spellStart"/>
      <w:r w:rsidRPr="00A52192">
        <w:rPr>
          <w:rFonts w:ascii="Calibri" w:eastAsia="Times New Roman" w:hAnsi="Calibri" w:cs="Calibri"/>
          <w:sz w:val="28"/>
          <w:szCs w:val="28"/>
        </w:rPr>
        <w:t>τριες</w:t>
      </w:r>
      <w:proofErr w:type="spellEnd"/>
      <w:r w:rsidRPr="00A52192">
        <w:rPr>
          <w:rFonts w:ascii="Calibri" w:eastAsia="Times New Roman" w:hAnsi="Calibri" w:cs="Calibri"/>
          <w:sz w:val="28"/>
          <w:szCs w:val="28"/>
        </w:rPr>
        <w:t xml:space="preserve"> που ανήκουν στην δύναμη των Σωματείων μελών του ΣΕΓΑΣ. </w:t>
      </w:r>
    </w:p>
    <w:p w14:paraId="0B12E101" w14:textId="77777777" w:rsidR="00A52192" w:rsidRPr="00A52192" w:rsidRDefault="00A52192" w:rsidP="002F193A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 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Οι αγώνες θα διεξαχθούν </w:t>
      </w:r>
      <w:r w:rsidRPr="00A52192">
        <w:rPr>
          <w:rFonts w:ascii="Calibri" w:eastAsia="Times New Roman" w:hAnsi="Calibri" w:cs="Calibri"/>
          <w:sz w:val="28"/>
          <w:szCs w:val="28"/>
        </w:rPr>
        <w:t>με περιορισμένη συμμετοχή αθλητών – τριών στα παρακάτω αγωνίσματα, σε συνάρτηση με τη δυνατότητα εξυπηρέτησης του ωρολογίου προγράμματος :</w:t>
      </w:r>
    </w:p>
    <w:p w14:paraId="6E4E8813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5878"/>
      </w:tblGrid>
      <w:tr w:rsidR="00A52192" w:rsidRPr="00A52192" w14:paraId="410C4DBA" w14:textId="77777777" w:rsidTr="005E1870">
        <w:trPr>
          <w:trHeight w:val="598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55C74141" w14:textId="77777777" w:rsidR="00A52192" w:rsidRPr="00A52192" w:rsidRDefault="00A52192" w:rsidP="00A5219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Αγώνισμα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581F3A4C" w14:textId="77777777" w:rsidR="00A52192" w:rsidRPr="00A52192" w:rsidRDefault="00A52192" w:rsidP="00A5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Μέγιστος Αριθμός Συμμετοχής Αθλητών-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τριων</w:t>
            </w:r>
            <w:proofErr w:type="spellEnd"/>
          </w:p>
        </w:tc>
      </w:tr>
      <w:tr w:rsidR="004E7CDB" w:rsidRPr="00A52192" w14:paraId="626ED9BB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064BBEB0" w14:textId="209B5AF9" w:rsidR="004E7CDB" w:rsidRPr="00A52192" w:rsidRDefault="004E7CDB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  <w:lang w:val="en-US"/>
              </w:rPr>
              <w:t xml:space="preserve">60 M </w:t>
            </w: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 xml:space="preserve"> 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22DF0FD3" w14:textId="3FC99CC6" w:rsidR="004E7CDB" w:rsidRPr="004E7CDB" w:rsidRDefault="00CB69C9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  <w:lang w:val="en-US"/>
              </w:rPr>
              <w:t>30</w:t>
            </w:r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  <w:lang w:val="en-US"/>
              </w:rPr>
              <w:t xml:space="preserve"> </w:t>
            </w:r>
            <w:proofErr w:type="gramStart"/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  <w:lang w:val="en-US"/>
              </w:rPr>
              <w:t>A  (</w:t>
            </w:r>
            <w:proofErr w:type="spellStart"/>
            <w:proofErr w:type="gramEnd"/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  <w:lang w:val="en-US"/>
              </w:rPr>
              <w:t>8</w:t>
            </w:r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&amp; </w:t>
            </w:r>
            <w:proofErr w:type="spellStart"/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4E7CDB" w:rsidRPr="00A52192" w14:paraId="5D860501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51A3D118" w14:textId="334E0BD3" w:rsidR="004E7CDB" w:rsidRPr="00A52192" w:rsidRDefault="004E7CDB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4E7CDB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60 Μ  Γ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149970B8" w14:textId="5A6C2966" w:rsidR="004E7CDB" w:rsidRPr="004E7CDB" w:rsidRDefault="00CB69C9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  <w:lang w:val="en-US"/>
              </w:rPr>
              <w:t>30</w:t>
            </w:r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  <w:lang w:val="en-US"/>
              </w:rPr>
              <w:t xml:space="preserve"> </w:t>
            </w:r>
            <w:proofErr w:type="gramStart"/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</w:t>
            </w:r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  <w:lang w:val="en-US"/>
              </w:rPr>
              <w:t xml:space="preserve">  (</w:t>
            </w:r>
            <w:proofErr w:type="spellStart"/>
            <w:proofErr w:type="gramEnd"/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  <w:lang w:val="en-US"/>
              </w:rPr>
              <w:t>8</w:t>
            </w:r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&amp; </w:t>
            </w:r>
            <w:proofErr w:type="spellStart"/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="004E7CDB" w:rsidRPr="004E7CDB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4E7CDB" w:rsidRPr="00A52192" w14:paraId="363E8305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797AE01C" w14:textId="07F854D1" w:rsidR="004E7CDB" w:rsidRPr="004E7CDB" w:rsidRDefault="004E7CDB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yellow"/>
              </w:rPr>
            </w:pPr>
            <w:r w:rsidRPr="004E7CDB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yellow"/>
              </w:rPr>
              <w:t xml:space="preserve">ΕΜΠ </w:t>
            </w:r>
            <w:r w:rsidRPr="005E1870">
              <w:rPr>
                <w:rFonts w:ascii="Calibri" w:eastAsia="Times New Roman" w:hAnsi="Calibri" w:cs="Calibri"/>
                <w:b/>
                <w:bCs/>
                <w:highlight w:val="yellow"/>
              </w:rPr>
              <w:t>Κ16/Κ18/Κ20/Α-Γ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79F48FD3" w14:textId="24FAE4D9" w:rsidR="004E7CDB" w:rsidRPr="005E1870" w:rsidRDefault="005E1870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5E1870">
              <w:rPr>
                <w:rFonts w:ascii="Calibri" w:eastAsia="Times New Roman" w:hAnsi="Calibri" w:cs="Calibri"/>
                <w:b/>
                <w:i/>
                <w:highlight w:val="yellow"/>
              </w:rPr>
              <w:t>ΧΩΡΙΣ ΑΡΙΘΜΗΤΙΚΟ ΠΕΡΙΟΡΙΣΜΟ</w:t>
            </w:r>
          </w:p>
        </w:tc>
      </w:tr>
      <w:tr w:rsidR="004E7CDB" w:rsidRPr="00A52192" w14:paraId="241A8E9F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173529EA" w14:textId="6BE0C292" w:rsidR="004E7CDB" w:rsidRPr="005E1870" w:rsidRDefault="004E7CDB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lightGray"/>
              </w:rPr>
            </w:pPr>
            <w:bookmarkStart w:id="2" w:name="_Hlk156760487"/>
            <w:r w:rsidRPr="005E1870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lightGray"/>
              </w:rPr>
              <w:t>60 Μ Κ1</w:t>
            </w:r>
            <w:r w:rsidR="00CB69C9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lightGray"/>
              </w:rPr>
              <w:t>6</w:t>
            </w:r>
            <w:r w:rsidRPr="005E1870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lightGray"/>
              </w:rPr>
              <w:t xml:space="preserve"> 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6D95BA57" w14:textId="238709B9" w:rsidR="004E7CDB" w:rsidRPr="005E1870" w:rsidRDefault="005E1870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lightGray"/>
              </w:rPr>
            </w:pPr>
            <w:r w:rsidRPr="005E1870">
              <w:rPr>
                <w:rFonts w:ascii="Calibri" w:eastAsia="Times New Roman" w:hAnsi="Calibri" w:cs="Calibri"/>
                <w:b/>
                <w:i/>
                <w:highlight w:val="lightGray"/>
              </w:rPr>
              <w:t>ΧΩΡΙΣ ΑΡΙΘΜΗΤΙΚΟ ΠΕΡΙΟΡΙΣΜΟ</w:t>
            </w:r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lightGray"/>
              </w:rPr>
              <w:t xml:space="preserve"> (</w:t>
            </w:r>
            <w:proofErr w:type="spellStart"/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lightGray"/>
              </w:rPr>
              <w:t>γενν</w:t>
            </w:r>
            <w:proofErr w:type="spellEnd"/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lightGray"/>
              </w:rPr>
              <w:t xml:space="preserve"> 2009-10</w:t>
            </w:r>
            <w:r w:rsidR="00CB69C9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lightGray"/>
              </w:rPr>
              <w:t>-11</w:t>
            </w:r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lightGray"/>
              </w:rPr>
              <w:t>)</w:t>
            </w:r>
          </w:p>
        </w:tc>
      </w:tr>
      <w:bookmarkEnd w:id="2"/>
      <w:tr w:rsidR="005E1870" w:rsidRPr="00A52192" w14:paraId="166A59BC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3E65432D" w14:textId="0B9958D7" w:rsidR="005E1870" w:rsidRPr="00CB69C9" w:rsidRDefault="005E1870" w:rsidP="005E1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magenta"/>
                <w:lang w:val="en-US"/>
              </w:rPr>
            </w:pPr>
            <w:r w:rsidRPr="005E1870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magenta"/>
              </w:rPr>
              <w:t>60 Μ Κ1</w:t>
            </w:r>
            <w:r w:rsidR="00CB69C9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magenta"/>
                <w:lang w:val="en-US"/>
              </w:rPr>
              <w:t>6</w:t>
            </w:r>
            <w:r w:rsidRPr="005E1870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magenta"/>
              </w:rPr>
              <w:t xml:space="preserve"> </w:t>
            </w:r>
            <w:r w:rsidR="00CB69C9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magenta"/>
                <w:lang w:val="en-US"/>
              </w:rPr>
              <w:t>K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4DCEED17" w14:textId="6B724DD2" w:rsidR="005E1870" w:rsidRPr="005E1870" w:rsidRDefault="005E1870" w:rsidP="005E18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magenta"/>
              </w:rPr>
            </w:pPr>
            <w:r w:rsidRPr="005E1870">
              <w:rPr>
                <w:rFonts w:ascii="Calibri" w:eastAsia="Times New Roman" w:hAnsi="Calibri" w:cs="Calibri"/>
                <w:b/>
                <w:i/>
                <w:highlight w:val="magenta"/>
              </w:rPr>
              <w:t>ΧΩΡΙΣ ΑΡΙΘΜΗΤΙΚΟ ΠΕΡΙΟΡΙΣΜΟ</w:t>
            </w:r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magenta"/>
              </w:rPr>
              <w:t xml:space="preserve"> (</w:t>
            </w:r>
            <w:proofErr w:type="spellStart"/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magenta"/>
              </w:rPr>
              <w:t>γενν</w:t>
            </w:r>
            <w:proofErr w:type="spellEnd"/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magenta"/>
              </w:rPr>
              <w:t xml:space="preserve"> 2009-10</w:t>
            </w:r>
            <w:r w:rsidR="00CB69C9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magenta"/>
              </w:rPr>
              <w:t>-11</w:t>
            </w:r>
            <w:r w:rsidRPr="005E1870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magenta"/>
              </w:rPr>
              <w:t>)</w:t>
            </w:r>
          </w:p>
        </w:tc>
      </w:tr>
      <w:tr w:rsidR="00A52192" w:rsidRPr="00A52192" w14:paraId="4D6A6C2F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100EA36D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bookmarkStart w:id="3" w:name="_Hlk155791772"/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σε Μήκος 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1CA051AF" w14:textId="738D9EAA" w:rsidR="00A52192" w:rsidRPr="00A52192" w:rsidRDefault="000968BA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 &amp;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 Κ18   (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08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&amp; 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bookmarkEnd w:id="3"/>
      <w:tr w:rsidR="00A52192" w:rsidRPr="00A52192" w14:paraId="6275F6EC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06C5171A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σε Μήκος Γ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5213F39F" w14:textId="1B98FAB6" w:rsidR="00A52192" w:rsidRPr="00A52192" w:rsidRDefault="000968BA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Γ &amp;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Γ Κ18   (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08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&amp; 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A52192" w:rsidRPr="00A52192" w14:paraId="22BF08E5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628EA59B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Τριπλούν 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15741E67" w14:textId="7CB7E2F7" w:rsidR="00A52192" w:rsidRPr="00A52192" w:rsidRDefault="00F55D6D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   (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200</w:t>
            </w:r>
            <w:r w:rsid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&amp; 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A52192" w:rsidRPr="00A52192" w14:paraId="539A5012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15C50ADE" w14:textId="77777777" w:rsidR="00A52192" w:rsidRPr="00A52192" w:rsidRDefault="00A52192" w:rsidP="00A521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Τριπλούν Γ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433E99AD" w14:textId="69F64FB3" w:rsidR="00A52192" w:rsidRPr="00A52192" w:rsidRDefault="000968BA" w:rsidP="00A521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 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(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200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8</w:t>
            </w:r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&amp; </w:t>
            </w:r>
            <w:proofErr w:type="spellStart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="00A52192"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0968BA" w:rsidRPr="00A52192" w14:paraId="7168C205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51E7B978" w14:textId="06E46A64" w:rsidR="000968BA" w:rsidRPr="000968BA" w:rsidRDefault="000968BA" w:rsidP="0009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darkYellow"/>
              </w:rPr>
            </w:pPr>
            <w:proofErr w:type="spellStart"/>
            <w:r w:rsidRPr="000968BA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darkYellow"/>
              </w:rPr>
              <w:t>Τετραπλούν</w:t>
            </w:r>
            <w:proofErr w:type="spellEnd"/>
            <w:r w:rsidRPr="000968BA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darkYellow"/>
              </w:rPr>
              <w:t xml:space="preserve"> Α Κ16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41C30377" w14:textId="6211A47C" w:rsidR="000968BA" w:rsidRPr="000968BA" w:rsidRDefault="000968BA" w:rsidP="00096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darkYellow"/>
              </w:rPr>
            </w:pPr>
            <w:r w:rsidRPr="000968BA">
              <w:rPr>
                <w:rFonts w:ascii="Calibri" w:eastAsia="Times New Roman" w:hAnsi="Calibri" w:cs="Calibri"/>
                <w:b/>
                <w:i/>
                <w:highlight w:val="darkYellow"/>
              </w:rPr>
              <w:t>ΧΩΡΙΣ ΑΡΙΘΜΗΤΙΚΟ ΠΕΡΙΟΡΙΣΜΟ</w:t>
            </w:r>
            <w:r w:rsidRP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darkYellow"/>
              </w:rPr>
              <w:t xml:space="preserve"> (</w:t>
            </w:r>
            <w:proofErr w:type="spellStart"/>
            <w:r w:rsidRP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darkYellow"/>
              </w:rPr>
              <w:t>γενν</w:t>
            </w:r>
            <w:proofErr w:type="spellEnd"/>
            <w:r w:rsidRP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darkYellow"/>
              </w:rPr>
              <w:t xml:space="preserve">   2009-10)</w:t>
            </w:r>
          </w:p>
        </w:tc>
      </w:tr>
      <w:tr w:rsidR="000968BA" w:rsidRPr="00A52192" w14:paraId="4EB43F00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5AE83931" w14:textId="6F2E60DA" w:rsidR="000968BA" w:rsidRPr="000968BA" w:rsidRDefault="000968BA" w:rsidP="0009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</w:pPr>
            <w:proofErr w:type="spellStart"/>
            <w:r w:rsidRPr="000968BA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  <w:t>Τετραπλούν</w:t>
            </w:r>
            <w:proofErr w:type="spellEnd"/>
            <w:r w:rsidRPr="000968BA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  <w:t xml:space="preserve"> Γ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  <w:t xml:space="preserve"> </w:t>
            </w:r>
            <w:r w:rsidRPr="000968BA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green"/>
              </w:rPr>
              <w:t xml:space="preserve"> Κ16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19E704EA" w14:textId="3AF49977" w:rsidR="000968BA" w:rsidRPr="000968BA" w:rsidRDefault="000968BA" w:rsidP="00096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</w:pPr>
            <w:r w:rsidRPr="000968BA">
              <w:rPr>
                <w:rFonts w:ascii="Calibri" w:eastAsia="Times New Roman" w:hAnsi="Calibri" w:cs="Calibri"/>
                <w:b/>
                <w:i/>
                <w:highlight w:val="green"/>
              </w:rPr>
              <w:t>ΧΩΡΙΣ ΑΡΙΘΜΗΤΙΚΟ ΠΕΡΙΟΡΙΣΜΟ</w:t>
            </w:r>
            <w:r w:rsidRP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 xml:space="preserve"> (</w:t>
            </w:r>
            <w:proofErr w:type="spellStart"/>
            <w:r w:rsidRP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>γενν</w:t>
            </w:r>
            <w:proofErr w:type="spellEnd"/>
            <w:r w:rsidRPr="000968BA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green"/>
              </w:rPr>
              <w:t xml:space="preserve">   2009-10)</w:t>
            </w:r>
          </w:p>
        </w:tc>
      </w:tr>
      <w:tr w:rsidR="000968BA" w:rsidRPr="00A52192" w14:paraId="62ADF69B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61FEB4A7" w14:textId="52FA9C5D" w:rsidR="000968BA" w:rsidRPr="00A52192" w:rsidRDefault="000968BA" w:rsidP="0009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Επί Κοντώ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 xml:space="preserve"> 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03655D03" w14:textId="0627DE8E" w:rsidR="000968BA" w:rsidRPr="00A52192" w:rsidRDefault="000968BA" w:rsidP="00096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6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 &amp;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12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 Κ18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0968BA" w:rsidRPr="00A52192" w14:paraId="1D44A47F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46DA9331" w14:textId="002FEF93" w:rsidR="000968BA" w:rsidRPr="00A52192" w:rsidRDefault="000968BA" w:rsidP="0009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Επί Κοντώ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 xml:space="preserve"> Γ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4A4D9472" w14:textId="5F24F04E" w:rsidR="000968BA" w:rsidRPr="00A52192" w:rsidRDefault="000968BA" w:rsidP="00096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6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Γ &amp;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12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Γ Κ18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  <w:tr w:rsidR="000968BA" w:rsidRPr="00A52192" w14:paraId="5568CBEC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6D674FC3" w14:textId="76D4558C" w:rsidR="000968BA" w:rsidRPr="00A52192" w:rsidRDefault="000968BA" w:rsidP="0009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>Άλμα σε Ύψος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cyan"/>
              </w:rPr>
              <w:t xml:space="preserve"> Α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2F6BCB73" w14:textId="438704F0" w:rsidR="000968BA" w:rsidRPr="00A52192" w:rsidRDefault="000968BA" w:rsidP="00096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6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 &amp;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12</w:t>
            </w:r>
            <w:r w:rsidR="00CB69C9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Α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Κ18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cyan"/>
              </w:rPr>
              <w:t>.)</w:t>
            </w:r>
          </w:p>
        </w:tc>
      </w:tr>
      <w:tr w:rsidR="000968BA" w:rsidRPr="00A52192" w14:paraId="0EFA7B2B" w14:textId="77777777" w:rsidTr="005E1870">
        <w:trPr>
          <w:trHeight w:val="170"/>
          <w:jc w:val="center"/>
        </w:trPr>
        <w:tc>
          <w:tcPr>
            <w:tcW w:w="2473" w:type="dxa"/>
            <w:shd w:val="clear" w:color="auto" w:fill="auto"/>
            <w:vAlign w:val="center"/>
          </w:tcPr>
          <w:p w14:paraId="30641213" w14:textId="7DA2523A" w:rsidR="000968BA" w:rsidRPr="00A52192" w:rsidRDefault="000968BA" w:rsidP="0009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>Άλμα σε Ύψος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red"/>
              </w:rPr>
              <w:t xml:space="preserve"> Γ</w:t>
            </w:r>
          </w:p>
        </w:tc>
        <w:tc>
          <w:tcPr>
            <w:tcW w:w="5878" w:type="dxa"/>
            <w:shd w:val="clear" w:color="auto" w:fill="auto"/>
            <w:vAlign w:val="center"/>
          </w:tcPr>
          <w:p w14:paraId="0A16279D" w14:textId="0B8450D0" w:rsidR="000968BA" w:rsidRPr="00A52192" w:rsidRDefault="000968BA" w:rsidP="00096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</w:pP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6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Γ &amp; </w:t>
            </w:r>
            <w:r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12</w:t>
            </w:r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Γ Κ18   (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γενν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 xml:space="preserve">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i/>
                <w:sz w:val="28"/>
                <w:szCs w:val="28"/>
                <w:highlight w:val="red"/>
              </w:rPr>
              <w:t>.)</w:t>
            </w:r>
          </w:p>
        </w:tc>
      </w:tr>
    </w:tbl>
    <w:p w14:paraId="4F0C0549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B33AB3F" w14:textId="77777777" w:rsidR="00A52192" w:rsidRPr="00A52192" w:rsidRDefault="00A52192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Οι αθλητές -</w:t>
      </w:r>
      <w:proofErr w:type="spellStart"/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τριες</w:t>
      </w:r>
      <w:proofErr w:type="spellEnd"/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έχουν δικαίωμα συμμετοχής το μέγιστο σε δύο (2)  αγωνίσματα.</w:t>
      </w:r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</w:t>
      </w:r>
    </w:p>
    <w:p w14:paraId="283D4EAE" w14:textId="73DDCE7E" w:rsidR="00A52192" w:rsidRDefault="00A52192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Οι αθλητές των συνθέτων που είναι ενταγμένοι στον σχεδιασμό του ΣΕΓΑΣ μπορούν να αγωνιστούν το ανώτερο σε 3 αγωνίσματα εφόσον οι επιδόσεις τους είναι μέσα στις καλύτερες για το δικαίωμα συμμετοχής.</w:t>
      </w:r>
    </w:p>
    <w:p w14:paraId="1F47B210" w14:textId="5027F5DE" w:rsidR="009201C1" w:rsidRPr="00A52192" w:rsidRDefault="009201C1" w:rsidP="00A52192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zh-CN" w:bidi="hi-IN"/>
        </w:rPr>
      </w:pPr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Στα 60μ Ανδρών – Γυναικών (</w:t>
      </w: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γενν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το 200</w:t>
      </w:r>
      <w:r w:rsidR="002F193A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8</w:t>
      </w:r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και μεγαλύτεροι) συμμετέχουν </w:t>
      </w:r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lastRenderedPageBreak/>
        <w:t>αθλητές-</w:t>
      </w:r>
      <w:proofErr w:type="spellStart"/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τριες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με τις </w:t>
      </w:r>
      <w:r w:rsidR="002F193A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30</w:t>
      </w:r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καλύτερες επιδόσεις στα 60μ από τους αγώνες κλειστού το 2024 ή είναι αθλητές</w:t>
      </w:r>
      <w:r w:rsidR="00847459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-</w:t>
      </w:r>
      <w:proofErr w:type="spellStart"/>
      <w:r w:rsidR="00847459"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>τριες</w:t>
      </w:r>
      <w:proofErr w:type="spellEnd"/>
      <w:r>
        <w:rPr>
          <w:rFonts w:ascii="Calibri" w:eastAsia="Times New Roman" w:hAnsi="Calibri" w:cs="Calibri"/>
          <w:b/>
          <w:sz w:val="28"/>
          <w:szCs w:val="28"/>
          <w:lang w:eastAsia="zh-CN" w:bidi="hi-IN"/>
        </w:rPr>
        <w:t xml:space="preserve"> του σχεδιασμού της ομοσπονδίας.</w:t>
      </w:r>
    </w:p>
    <w:p w14:paraId="4FAA8309" w14:textId="1CC25684" w:rsidR="00A52192" w:rsidRPr="00697BA9" w:rsidRDefault="00A52192" w:rsidP="00697BA9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Οι αθλητές/</w:t>
      </w:r>
      <w:proofErr w:type="spellStart"/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τριες</w:t>
      </w:r>
      <w:proofErr w:type="spellEnd"/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της κατηγορίας Κ16 (2009-2010) συμμετέχουν </w:t>
      </w:r>
      <w:r w:rsidRPr="00697BA9">
        <w:rPr>
          <w:rFonts w:ascii="Calibri" w:eastAsia="Times New Roman" w:hAnsi="Calibri" w:cs="Calibri"/>
          <w:b/>
          <w:i/>
          <w:sz w:val="28"/>
          <w:szCs w:val="28"/>
          <w:u w:val="single"/>
          <w:lang w:eastAsia="zh-CN" w:bidi="hi-IN"/>
        </w:rPr>
        <w:t>ΜΟΝΟ</w:t>
      </w:r>
      <w:r w:rsidRPr="00A52192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σε ΕΝΑ αγώνισμα.</w:t>
      </w:r>
      <w:r w:rsid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Μπορούν να 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συμμετέχουν στα</w:t>
      </w:r>
      <w:r w:rsidR="00593B17"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60</w:t>
      </w:r>
      <w:r w:rsidR="00256694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,</w:t>
      </w:r>
      <w:r w:rsidR="00593B17"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στα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60μ ΕΜΠ</w:t>
      </w:r>
      <w:r w:rsidR="00256694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και στο </w:t>
      </w:r>
      <w:proofErr w:type="spellStart"/>
      <w:r w:rsidR="00256694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τετραπλούν</w:t>
      </w:r>
      <w:proofErr w:type="spellEnd"/>
      <w:r w:rsidR="002337F4"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(ελεύθερα)</w:t>
      </w:r>
      <w:r w:rsidR="00256694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, ενώ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στ</w:t>
      </w:r>
      <w:r w:rsidR="002F193A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ο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ΥΨΟΣ </w:t>
      </w:r>
      <w:r w:rsidR="00256694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&amp;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ΕΠΙ ΚΟΝΤΩ η επίδοσή τους είναι μέσα στις 1</w:t>
      </w:r>
      <w:r w:rsidR="006D437D"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2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καλύτερες</w:t>
      </w:r>
      <w:r w:rsidR="006D437D"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 xml:space="preserve"> από τις δηλωμένες συμμετοχές</w:t>
      </w:r>
      <w:r w:rsidRPr="00697BA9">
        <w:rPr>
          <w:rFonts w:ascii="Calibri" w:eastAsia="Times New Roman" w:hAnsi="Calibri" w:cs="Calibri"/>
          <w:b/>
          <w:i/>
          <w:sz w:val="28"/>
          <w:szCs w:val="28"/>
          <w:lang w:eastAsia="zh-CN" w:bidi="hi-IN"/>
        </w:rPr>
        <w:t>.</w:t>
      </w:r>
    </w:p>
    <w:p w14:paraId="5B71C157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61314FA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6. ΤΕΧΝΙΚΑ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sym w:font="Symbol" w:char="F03A"/>
      </w:r>
    </w:p>
    <w:p w14:paraId="151883A7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</w:rPr>
      </w:pPr>
      <w:r w:rsidRPr="00A52192">
        <w:rPr>
          <w:rFonts w:ascii="Calibri" w:eastAsia="Times New Roman" w:hAnsi="Calibri" w:cs="Calibri"/>
          <w:b/>
          <w:sz w:val="28"/>
          <w:szCs w:val="24"/>
        </w:rPr>
        <w:t>Α)</w:t>
      </w:r>
      <w:r w:rsidRPr="00A52192">
        <w:rPr>
          <w:rFonts w:ascii="Calibri" w:eastAsia="Times New Roman" w:hAnsi="Calibri" w:cs="Calibri"/>
          <w:sz w:val="28"/>
          <w:szCs w:val="24"/>
        </w:rPr>
        <w:t xml:space="preserve"> Στους δρόμους και στους δρόμους με εμπόδια θα λειτουργεί Φώτο-Φίνις και οι αθλητές θα αγωνίζονται σε τελικές σειρές.</w:t>
      </w:r>
    </w:p>
    <w:p w14:paraId="687F666C" w14:textId="77777777" w:rsidR="00A52192" w:rsidRPr="00A52192" w:rsidRDefault="00A52192" w:rsidP="00A52192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</w:pPr>
      <w:r w:rsidRPr="00A52192">
        <w:rPr>
          <w:rFonts w:ascii="Calibri" w:eastAsia="Times New Roman" w:hAnsi="Calibri" w:cs="Calibri"/>
          <w:b/>
          <w:iCs/>
          <w:sz w:val="28"/>
          <w:szCs w:val="24"/>
        </w:rPr>
        <w:t>Β)</w:t>
      </w:r>
      <w:r w:rsidRPr="00A52192">
        <w:rPr>
          <w:rFonts w:ascii="Calibri" w:eastAsia="Times New Roman" w:hAnsi="Calibri" w:cs="Calibri"/>
          <w:iCs/>
          <w:sz w:val="28"/>
          <w:szCs w:val="24"/>
        </w:rPr>
        <w:t xml:space="preserve"> Αρχικά – Διαδοχικά  ύψη :</w:t>
      </w:r>
      <w:r w:rsidRPr="00A52192"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  <w:t xml:space="preserve"> </w:t>
      </w:r>
    </w:p>
    <w:p w14:paraId="7A892562" w14:textId="77777777" w:rsidR="00A52192" w:rsidRPr="00A52192" w:rsidRDefault="00A52192" w:rsidP="00A52192">
      <w:pPr>
        <w:spacing w:after="0" w:line="240" w:lineRule="auto"/>
        <w:jc w:val="both"/>
        <w:rPr>
          <w:rFonts w:ascii="Book Antiqua" w:eastAsia="Times New Roman" w:hAnsi="Book Antiqua" w:cs="Calibri"/>
          <w:b/>
          <w:bCs/>
          <w:iCs/>
          <w:sz w:val="28"/>
          <w:szCs w:val="24"/>
        </w:rPr>
      </w:pPr>
      <w:r w:rsidRPr="00A52192">
        <w:rPr>
          <w:rFonts w:ascii="Book Antiqua" w:eastAsia="Times New Roman" w:hAnsi="Book Antiqua" w:cs="Calibri"/>
          <w:b/>
          <w:bCs/>
          <w:iCs/>
          <w:sz w:val="24"/>
          <w:szCs w:val="24"/>
          <w:highlight w:val="yellow"/>
        </w:rPr>
        <w:t>ΕΠΙ ΚΟΝΤΩ</w:t>
      </w:r>
      <w:r w:rsidRPr="00A52192">
        <w:rPr>
          <w:rFonts w:ascii="Book Antiqua" w:eastAsia="Times New Roman" w:hAnsi="Book Antiqua" w:cs="Calibri"/>
          <w:b/>
          <w:bCs/>
          <w:iCs/>
          <w:sz w:val="28"/>
          <w:szCs w:val="24"/>
        </w:rPr>
        <w:t xml:space="preserve">: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A52192" w:rsidRPr="00A52192" w14:paraId="337D3DA5" w14:textId="77777777" w:rsidTr="00593B17">
        <w:tc>
          <w:tcPr>
            <w:tcW w:w="4962" w:type="dxa"/>
          </w:tcPr>
          <w:p w14:paraId="7A6C0CDF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</w:pPr>
            <w:r w:rsidRPr="00A52192">
              <w:rPr>
                <w:rFonts w:ascii="Book Antiqua" w:eastAsia="Times New Roman" w:hAnsi="Book Antiqua" w:cs="Calibri"/>
                <w:b/>
                <w:iCs/>
                <w:color w:val="0070C0"/>
                <w:sz w:val="24"/>
                <w:szCs w:val="24"/>
                <w:lang w:eastAsia="zh-CN" w:bidi="hi-IN"/>
              </w:rPr>
              <w:t xml:space="preserve">     </w:t>
            </w:r>
            <w:r w:rsidRPr="00A52192"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961" w:type="dxa"/>
          </w:tcPr>
          <w:p w14:paraId="1E36B2FC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A52192" w:rsidRPr="00A52192" w14:paraId="053D3E2E" w14:textId="77777777" w:rsidTr="00593B17">
        <w:tc>
          <w:tcPr>
            <w:tcW w:w="4962" w:type="dxa"/>
            <w:shd w:val="clear" w:color="auto" w:fill="auto"/>
          </w:tcPr>
          <w:p w14:paraId="66B2C372" w14:textId="206EDFC8" w:rsidR="00A52192" w:rsidRPr="00A52192" w:rsidRDefault="00593B17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70C0"/>
                <w:lang w:val="en-US" w:eastAsia="zh-CN" w:bidi="hi-IN"/>
              </w:rPr>
            </w:pPr>
            <w:r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>3,00-3,20</w:t>
            </w:r>
            <w:r w:rsidRPr="00B61454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-</w:t>
            </w:r>
            <w:r w:rsidR="00A52192" w:rsidRPr="00B61454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3,40-3,65-3,90</w:t>
            </w:r>
            <w:r w:rsidR="00A52192"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>-4,10-4,30-4,5</w:t>
            </w:r>
            <w:r w:rsidR="00A52192" w:rsidRPr="00A52192">
              <w:rPr>
                <w:rFonts w:ascii="Book Antiqua" w:eastAsia="Times New Roman" w:hAnsi="Book Antiqua" w:cs="Tahoma"/>
                <w:color w:val="0070C0"/>
                <w:lang w:val="en-US" w:eastAsia="zh-CN" w:bidi="hi-IN"/>
              </w:rPr>
              <w:t>0</w:t>
            </w:r>
            <w:r w:rsidR="00A52192"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 xml:space="preserve">-4,65–4,80–4,95–5,10–5,20–5,30-5,35 </w:t>
            </w:r>
            <w:r w:rsidR="00A52192" w:rsidRPr="00A52192">
              <w:rPr>
                <w:rFonts w:ascii="Book Antiqua" w:eastAsia="Times New Roman" w:hAnsi="Book Antiqua" w:cs="Tahoma"/>
                <w:color w:val="0070C0"/>
                <w:lang w:val="en-US" w:eastAsia="zh-CN" w:bidi="hi-IN"/>
              </w:rPr>
              <w:t xml:space="preserve">&amp; </w:t>
            </w:r>
            <w:r w:rsidR="00A52192"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 xml:space="preserve">στη συνέχεια ανά 5εκ. </w:t>
            </w:r>
          </w:p>
        </w:tc>
        <w:tc>
          <w:tcPr>
            <w:tcW w:w="4961" w:type="dxa"/>
            <w:shd w:val="clear" w:color="auto" w:fill="auto"/>
          </w:tcPr>
          <w:p w14:paraId="7300EAD1" w14:textId="7AA73ADE" w:rsidR="00A52192" w:rsidRPr="00A52192" w:rsidRDefault="00593B17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FF0000"/>
                <w:lang w:val="en-US" w:eastAsia="zh-CN" w:bidi="hi-IN"/>
              </w:rPr>
            </w:pPr>
            <w:r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2,10-2,30-</w:t>
            </w:r>
            <w:r w:rsidR="00A52192" w:rsidRPr="00A52192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2,50-2,70-2,90-3,10-3,30-3,50-3,65–3,80–3,90-4,00-4,10-4,20-4,25</w:t>
            </w:r>
            <w:r w:rsidR="003249FC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 xml:space="preserve"> </w:t>
            </w:r>
            <w:r w:rsidR="00A52192" w:rsidRPr="00A52192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&amp;</w:t>
            </w:r>
            <w:r w:rsidR="003249FC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 xml:space="preserve"> </w:t>
            </w:r>
            <w:r w:rsidR="00A52192" w:rsidRPr="00A52192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στη συνέχεια ανά 5 εκ.</w:t>
            </w:r>
          </w:p>
        </w:tc>
      </w:tr>
    </w:tbl>
    <w:p w14:paraId="19870DB5" w14:textId="77777777" w:rsidR="00A52192" w:rsidRPr="00A52192" w:rsidRDefault="00A52192" w:rsidP="00A52192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ahoma"/>
          <w:b/>
          <w:sz w:val="24"/>
          <w:szCs w:val="24"/>
          <w:lang w:eastAsia="zh-CN" w:bidi="hi-IN"/>
        </w:rPr>
      </w:pPr>
      <w:r w:rsidRPr="00A52192">
        <w:rPr>
          <w:rFonts w:ascii="Book Antiqua" w:eastAsia="Times New Roman" w:hAnsi="Book Antiqua" w:cs="Tahoma"/>
          <w:lang w:eastAsia="zh-CN" w:bidi="hi-IN"/>
        </w:rPr>
        <w:t xml:space="preserve">   </w:t>
      </w:r>
      <w:r w:rsidRPr="00A52192">
        <w:rPr>
          <w:rFonts w:ascii="Book Antiqua" w:eastAsia="Times New Roman" w:hAnsi="Book Antiqua" w:cs="Tahoma"/>
          <w:b/>
          <w:sz w:val="24"/>
          <w:szCs w:val="24"/>
          <w:highlight w:val="yellow"/>
          <w:lang w:eastAsia="zh-CN" w:bidi="hi-IN"/>
        </w:rPr>
        <w:t>ΥΨΟΣ: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A52192" w:rsidRPr="00A52192" w14:paraId="31616601" w14:textId="77777777" w:rsidTr="00593B17">
        <w:tc>
          <w:tcPr>
            <w:tcW w:w="5387" w:type="dxa"/>
          </w:tcPr>
          <w:p w14:paraId="6D25858F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b/>
                <w:color w:val="0070C0"/>
                <w:lang w:eastAsia="zh-CN" w:bidi="hi-IN"/>
              </w:rPr>
              <w:t>ΑΝΔΡΩΝ:</w:t>
            </w:r>
          </w:p>
        </w:tc>
        <w:tc>
          <w:tcPr>
            <w:tcW w:w="4536" w:type="dxa"/>
          </w:tcPr>
          <w:p w14:paraId="5381B09D" w14:textId="77777777" w:rsidR="00A52192" w:rsidRPr="00A52192" w:rsidRDefault="00A52192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</w:pPr>
            <w:r w:rsidRPr="00A52192">
              <w:rPr>
                <w:rFonts w:ascii="Book Antiqua" w:eastAsia="Times New Roman" w:hAnsi="Book Antiqua" w:cs="Tahoma"/>
                <w:b/>
                <w:color w:val="FF0000"/>
                <w:lang w:eastAsia="zh-CN" w:bidi="hi-IN"/>
              </w:rPr>
              <w:t>ΓΥΝΑΙΚΩΝ:</w:t>
            </w:r>
          </w:p>
        </w:tc>
      </w:tr>
      <w:tr w:rsidR="00A52192" w:rsidRPr="00A52192" w14:paraId="1EF32929" w14:textId="77777777" w:rsidTr="00593B1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E95" w14:textId="0D58C4C7" w:rsidR="00A52192" w:rsidRPr="00A52192" w:rsidRDefault="00593B17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70C0"/>
                <w:lang w:eastAsia="zh-CN" w:bidi="hi-IN"/>
              </w:rPr>
            </w:pPr>
            <w:r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>1,55-</w:t>
            </w:r>
            <w:r w:rsidR="00A52192" w:rsidRPr="00A52192">
              <w:rPr>
                <w:rFonts w:ascii="Book Antiqua" w:eastAsia="Times New Roman" w:hAnsi="Book Antiqua" w:cs="Tahoma"/>
                <w:color w:val="0070C0"/>
                <w:lang w:eastAsia="zh-CN" w:bidi="hi-IN"/>
              </w:rPr>
              <w:t>1,60-1,65-1,70-1,75-1,80-1,84-1,88-1,92-1,96–2,00-2,04-2,07-2,10-2,13–2.16 &amp; στη συνέχεια ανά 2 εκ.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1EB" w14:textId="7CF13B08" w:rsidR="00A52192" w:rsidRPr="00A52192" w:rsidRDefault="00593B17" w:rsidP="00A52192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Tahoma"/>
                <w:color w:val="FF0000"/>
                <w:lang w:eastAsia="zh-CN" w:bidi="hi-IN"/>
              </w:rPr>
            </w:pPr>
            <w:r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1,30-</w:t>
            </w:r>
            <w:r w:rsidR="00A52192" w:rsidRPr="00A52192">
              <w:rPr>
                <w:rFonts w:ascii="Book Antiqua" w:eastAsia="Times New Roman" w:hAnsi="Book Antiqua" w:cs="Tahoma"/>
                <w:color w:val="FF0000"/>
                <w:lang w:eastAsia="zh-CN" w:bidi="hi-IN"/>
              </w:rPr>
              <w:t>1,35-1,40-1,45-1,50-1,55-1,60-1,64-1,68–1,71-1,74-1,77-1,80 &amp; στη συνέχεια ανά 2 εκ.</w:t>
            </w:r>
          </w:p>
        </w:tc>
      </w:tr>
    </w:tbl>
    <w:p w14:paraId="717EBF21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iCs/>
          <w:sz w:val="28"/>
          <w:szCs w:val="28"/>
        </w:rPr>
      </w:pPr>
    </w:p>
    <w:p w14:paraId="26774425" w14:textId="694057B8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Calibri" w:eastAsia="Times New Roman" w:hAnsi="Calibri" w:cs="Calibri"/>
          <w:b/>
          <w:iCs/>
          <w:sz w:val="28"/>
          <w:szCs w:val="24"/>
        </w:rPr>
        <w:t>Γ)</w:t>
      </w:r>
      <w:r w:rsidRPr="00A52192">
        <w:rPr>
          <w:rFonts w:ascii="Calibri" w:eastAsia="Times New Roman" w:hAnsi="Calibri" w:cs="Calibri"/>
          <w:sz w:val="28"/>
          <w:szCs w:val="24"/>
        </w:rPr>
        <w:t xml:space="preserve"> Στ</w:t>
      </w:r>
      <w:r w:rsidR="002F193A">
        <w:rPr>
          <w:rFonts w:ascii="Calibri" w:eastAsia="Times New Roman" w:hAnsi="Calibri" w:cs="Calibri"/>
          <w:sz w:val="28"/>
          <w:szCs w:val="24"/>
        </w:rPr>
        <w:t>ο</w:t>
      </w:r>
      <w:r w:rsidRPr="00A52192">
        <w:rPr>
          <w:rFonts w:ascii="Calibri" w:eastAsia="Times New Roman" w:hAnsi="Calibri" w:cs="Calibri"/>
          <w:sz w:val="28"/>
          <w:szCs w:val="24"/>
        </w:rPr>
        <w:t xml:space="preserve"> ΜΗΚΟΣ μετά τις τρεις πρώτες προσπάθειες θα συνεχίζουν οι 8 πρώτοι συνολικά</w:t>
      </w:r>
      <w:r w:rsidR="00697BA9">
        <w:rPr>
          <w:rFonts w:ascii="Calibri" w:eastAsia="Times New Roman" w:hAnsi="Calibri" w:cs="Calibri"/>
          <w:sz w:val="28"/>
          <w:szCs w:val="24"/>
        </w:rPr>
        <w:t xml:space="preserve"> και από τις δύο κατηγορίες Α/Γ και Κ18 Α/Γ </w:t>
      </w:r>
      <w:r w:rsidRPr="00A52192">
        <w:rPr>
          <w:rFonts w:ascii="Calibri" w:eastAsia="Times New Roman" w:hAnsi="Calibri" w:cs="Calibri"/>
          <w:sz w:val="28"/>
          <w:szCs w:val="24"/>
        </w:rPr>
        <w:t>, για άλλες τρεις προσπάθειες</w:t>
      </w:r>
      <w:r w:rsidRPr="00A5219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87E17EE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68F328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iCs/>
          <w:sz w:val="28"/>
          <w:szCs w:val="24"/>
          <w:u w:val="single"/>
        </w:rPr>
      </w:pPr>
      <w:r w:rsidRPr="00A52192">
        <w:rPr>
          <w:rFonts w:ascii="Calibri" w:eastAsia="Times New Roman" w:hAnsi="Calibri" w:cs="Calibri"/>
          <w:b/>
          <w:iCs/>
          <w:sz w:val="28"/>
          <w:szCs w:val="24"/>
        </w:rPr>
        <w:t>Δ</w:t>
      </w:r>
      <w:r w:rsidRPr="00A52192">
        <w:rPr>
          <w:rFonts w:ascii="Calibri" w:eastAsia="Times New Roman" w:hAnsi="Calibri" w:cs="Calibri"/>
          <w:b/>
          <w:iCs/>
          <w:sz w:val="28"/>
          <w:szCs w:val="28"/>
        </w:rPr>
        <w:t>) Αποστάσεις εμποδίων</w:t>
      </w:r>
    </w:p>
    <w:p w14:paraId="5D451C5F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ind w:right="-149"/>
        <w:rPr>
          <w:rFonts w:ascii="Calibri" w:eastAsia="Times New Roman" w:hAnsi="Calibri" w:cs="Calibri"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Κ16 ΑΓΟΡΙΑ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Ύψος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0,84 , 1</w:t>
      </w:r>
      <w:r w:rsidRPr="00A52192">
        <w:rPr>
          <w:rFonts w:ascii="Calibri" w:eastAsia="Times New Roman" w:hAnsi="Calibri" w:cs="Calibri"/>
          <w:color w:val="0070C0"/>
          <w:sz w:val="28"/>
          <w:szCs w:val="28"/>
          <w:vertAlign w:val="superscript"/>
        </w:rPr>
        <w:t xml:space="preserve">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13,00 μ. ενδιάμεση απόσταση 8,50 μ. τελευταίο από τερματισμό 13,00 μ.</w:t>
      </w:r>
    </w:p>
    <w:p w14:paraId="3F5E565B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Κ16 ΚΟΡΙΤΣΙΑ: 5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Ύψος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. 0,76 , 1</w:t>
      </w:r>
      <w:r w:rsidRPr="00A52192">
        <w:rPr>
          <w:rFonts w:ascii="Calibri" w:eastAsia="Times New Roman" w:hAnsi="Calibri" w:cs="Calibri"/>
          <w:color w:val="FF0000"/>
          <w:sz w:val="28"/>
          <w:szCs w:val="28"/>
          <w:vertAlign w:val="superscript"/>
        </w:rPr>
        <w:t>ο</w:t>
      </w:r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εμπ. από αφετηρία 13,00 μ. ενδιάμεση απόσταση 8 μ. τελευταίο από τερματισμό 15,00 μ.</w:t>
      </w:r>
    </w:p>
    <w:p w14:paraId="2123C5D7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Κ18 ΑΝΔΡΩΝ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 Ύψος 0,91μ. , 1ο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13,72μ. ενδιάμεση απόσταση 9,14 μ. τελευταίο από τερματισμό 9,72 μ</w:t>
      </w:r>
      <w:r w:rsidRPr="00A52192">
        <w:rPr>
          <w:rFonts w:ascii="Calibri" w:eastAsia="Times New Roman" w:hAnsi="Calibri" w:cs="Calibri"/>
          <w:sz w:val="28"/>
          <w:szCs w:val="28"/>
        </w:rPr>
        <w:t>.</w:t>
      </w:r>
    </w:p>
    <w:p w14:paraId="74698858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Κ18 ΓΥΝΑΙΚΩΝ: 5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 xml:space="preserve">. Ύψος 0,76 μ. , 1ο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</w:rPr>
        <w:t>. από αφετηρία 13,00 μ. ενδιάμεση απόσταση 8,50 μ. τελευταίο από τερματισμό 13,00μ.</w:t>
      </w:r>
    </w:p>
    <w:p w14:paraId="0FA07D80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Κ20 ΑΝΔΡΩΝ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Ύψος 1,00 , 1ο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13,72μ. ενδιάμεση απόσταση 9,14 μ. τελευταίο από τερματισμό 9,72 μ.</w:t>
      </w:r>
    </w:p>
    <w:p w14:paraId="1AFB4FC6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ΑΝΔΡΩΝ : 5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. Ύψος 1,067 , 1ο </w:t>
      </w:r>
      <w:proofErr w:type="spellStart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εμπ</w:t>
      </w:r>
      <w:proofErr w:type="spellEnd"/>
      <w:r w:rsidRPr="00A52192">
        <w:rPr>
          <w:rFonts w:ascii="Calibri" w:eastAsia="Times New Roman" w:hAnsi="Calibri" w:cs="Calibri"/>
          <w:color w:val="0070C0"/>
          <w:sz w:val="28"/>
          <w:szCs w:val="28"/>
        </w:rPr>
        <w:t>. από αφετηρία 13,72μ. ενδιάμεση απόσταση 9,14 μ. τελευταίο από τερματισμό 9,72 μ.</w:t>
      </w:r>
    </w:p>
    <w:p w14:paraId="36302237" w14:textId="77777777" w:rsidR="00A52192" w:rsidRPr="00A52192" w:rsidRDefault="00A52192" w:rsidP="00A52192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 xml:space="preserve">60 μ.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 xml:space="preserve">. ΓΥΝΑΙΚΩΝ : 5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 xml:space="preserve">. Ύψος  0,84, 1ο </w:t>
      </w:r>
      <w:proofErr w:type="spellStart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εμπ</w:t>
      </w:r>
      <w:proofErr w:type="spellEnd"/>
      <w:r w:rsidRPr="00A52192">
        <w:rPr>
          <w:rFonts w:ascii="Calibri" w:eastAsia="Times New Roman" w:hAnsi="Calibri" w:cs="Calibri"/>
          <w:color w:val="FF0000"/>
          <w:sz w:val="28"/>
          <w:szCs w:val="28"/>
          <w:lang w:eastAsia="zh-CN" w:bidi="hi-IN"/>
        </w:rPr>
        <w:t>. από αφετηρία 13,00 μ. ενδιάμεση απόσταση 8,50 μ. τελευταίο από τερματισμό 13,00 μ.</w:t>
      </w:r>
    </w:p>
    <w:p w14:paraId="7A9A94BF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zh-CN" w:bidi="hi-IN"/>
        </w:rPr>
      </w:pPr>
    </w:p>
    <w:p w14:paraId="17496BE9" w14:textId="7C66A8C5" w:rsidR="00A52192" w:rsidRPr="00A52192" w:rsidRDefault="001B0E56" w:rsidP="00A521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Ε</w:t>
      </w:r>
      <w:r w:rsidR="00A52192" w:rsidRPr="00A52192">
        <w:rPr>
          <w:rFonts w:ascii="Calibri" w:eastAsia="Times New Roman" w:hAnsi="Calibri" w:cs="Calibri"/>
          <w:b/>
          <w:color w:val="000000"/>
          <w:sz w:val="28"/>
          <w:szCs w:val="28"/>
        </w:rPr>
        <w:t>) Αποστάσεις βαλβίδας Άλματος Τριπλούν</w:t>
      </w:r>
    </w:p>
    <w:p w14:paraId="76BD7B52" w14:textId="77777777" w:rsidR="00A52192" w:rsidRPr="00A52192" w:rsidRDefault="00A52192" w:rsidP="00A521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70C0"/>
          <w:sz w:val="28"/>
          <w:szCs w:val="28"/>
        </w:rPr>
      </w:pPr>
      <w:r w:rsidRPr="00A52192">
        <w:rPr>
          <w:rFonts w:ascii="Calibri" w:eastAsia="Times New Roman" w:hAnsi="Calibri" w:cs="Calibri"/>
          <w:color w:val="0070C0"/>
          <w:sz w:val="28"/>
          <w:szCs w:val="28"/>
        </w:rPr>
        <w:t xml:space="preserve">Ανδρών: </w:t>
      </w:r>
      <w:r w:rsidRPr="00A52192">
        <w:rPr>
          <w:rFonts w:ascii="Calibri" w:eastAsia="Times New Roman" w:hAnsi="Calibri" w:cs="Calibri"/>
          <w:color w:val="0070C0"/>
          <w:sz w:val="28"/>
          <w:szCs w:val="28"/>
        </w:rPr>
        <w:tab/>
      </w:r>
      <w:r w:rsidRPr="00A52192">
        <w:rPr>
          <w:rFonts w:ascii="Calibri" w:eastAsia="Times New Roman" w:hAnsi="Calibri" w:cs="Calibri"/>
          <w:b/>
          <w:color w:val="0070C0"/>
          <w:sz w:val="28"/>
          <w:szCs w:val="28"/>
        </w:rPr>
        <w:t>13μ. – 11μ.</w:t>
      </w:r>
    </w:p>
    <w:p w14:paraId="36286695" w14:textId="77777777" w:rsidR="002F193A" w:rsidRDefault="00A52192" w:rsidP="002F19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color w:val="FF0000"/>
          <w:sz w:val="28"/>
          <w:szCs w:val="28"/>
        </w:rPr>
        <w:t>Γυναικών: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</w:rPr>
        <w:tab/>
        <w:t>11μ. –</w:t>
      </w:r>
      <w:r w:rsidRPr="002F193A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9</w:t>
      </w:r>
      <w:r w:rsidRPr="00A52192">
        <w:rPr>
          <w:rFonts w:ascii="Calibri" w:eastAsia="Times New Roman" w:hAnsi="Calibri" w:cs="Calibri"/>
          <w:b/>
          <w:color w:val="FF0000"/>
          <w:sz w:val="28"/>
          <w:szCs w:val="28"/>
        </w:rPr>
        <w:t>μ.</w:t>
      </w:r>
      <w:r w:rsidR="002F193A" w:rsidRPr="002F193A">
        <w:t xml:space="preserve"> </w:t>
      </w:r>
    </w:p>
    <w:p w14:paraId="45EB5544" w14:textId="022BA9B3" w:rsidR="002F193A" w:rsidRPr="002F193A" w:rsidRDefault="002F193A" w:rsidP="002F19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lastRenderedPageBreak/>
        <w:t xml:space="preserve">    </w:t>
      </w:r>
      <w:r w:rsidRPr="002F193A">
        <w:rPr>
          <w:rFonts w:ascii="Calibri" w:eastAsia="Times New Roman" w:hAnsi="Calibri" w:cs="Calibri"/>
          <w:b/>
          <w:sz w:val="28"/>
          <w:szCs w:val="28"/>
        </w:rPr>
        <w:t xml:space="preserve">Αποστάσεις βαλβίδας Άλματος </w:t>
      </w:r>
      <w:proofErr w:type="spellStart"/>
      <w:r w:rsidRPr="002F193A">
        <w:rPr>
          <w:rFonts w:ascii="Calibri" w:eastAsia="Times New Roman" w:hAnsi="Calibri" w:cs="Calibri"/>
          <w:b/>
          <w:sz w:val="28"/>
          <w:szCs w:val="28"/>
        </w:rPr>
        <w:t>Τετραπλούν</w:t>
      </w:r>
      <w:proofErr w:type="spellEnd"/>
    </w:p>
    <w:p w14:paraId="7032EF5C" w14:textId="35919909" w:rsidR="002F193A" w:rsidRPr="002F193A" w:rsidRDefault="002F193A" w:rsidP="002F19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8064A2" w:themeColor="accent4"/>
          <w:sz w:val="28"/>
          <w:szCs w:val="28"/>
        </w:rPr>
      </w:pPr>
      <w:r w:rsidRPr="002F193A">
        <w:rPr>
          <w:rFonts w:ascii="Calibri" w:eastAsia="Times New Roman" w:hAnsi="Calibri" w:cs="Calibri"/>
          <w:bCs/>
          <w:color w:val="8064A2" w:themeColor="accent4"/>
          <w:sz w:val="28"/>
          <w:szCs w:val="28"/>
        </w:rPr>
        <w:t xml:space="preserve">Αγοριών: </w:t>
      </w:r>
      <w:r w:rsidRPr="002F193A">
        <w:rPr>
          <w:rFonts w:ascii="Calibri" w:eastAsia="Times New Roman" w:hAnsi="Calibri" w:cs="Calibri"/>
          <w:bCs/>
          <w:color w:val="8064A2" w:themeColor="accent4"/>
          <w:sz w:val="28"/>
          <w:szCs w:val="28"/>
        </w:rPr>
        <w:tab/>
      </w:r>
      <w:r w:rsidRPr="002F193A">
        <w:rPr>
          <w:rFonts w:ascii="Calibri" w:eastAsia="Times New Roman" w:hAnsi="Calibri" w:cs="Calibri"/>
          <w:b/>
          <w:color w:val="8064A2" w:themeColor="accent4"/>
          <w:sz w:val="28"/>
          <w:szCs w:val="28"/>
        </w:rPr>
        <w:t>13μ.</w:t>
      </w:r>
      <w:r w:rsidRPr="002F193A">
        <w:rPr>
          <w:rFonts w:ascii="Calibri" w:eastAsia="Times New Roman" w:hAnsi="Calibri" w:cs="Calibri"/>
          <w:bCs/>
          <w:color w:val="8064A2" w:themeColor="accent4"/>
          <w:sz w:val="28"/>
          <w:szCs w:val="28"/>
        </w:rPr>
        <w:t xml:space="preserve"> </w:t>
      </w:r>
    </w:p>
    <w:p w14:paraId="5E30E309" w14:textId="668AF31D" w:rsidR="00A52192" w:rsidRPr="002F193A" w:rsidRDefault="00707776" w:rsidP="002F19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E36C0A" w:themeColor="accent6" w:themeShade="BF"/>
          <w:sz w:val="28"/>
          <w:szCs w:val="28"/>
        </w:rPr>
      </w:pPr>
      <w:r>
        <w:rPr>
          <w:rFonts w:ascii="Calibri" w:eastAsia="Times New Roman" w:hAnsi="Calibri" w:cs="Calibri"/>
          <w:bCs/>
          <w:color w:val="E36C0A" w:themeColor="accent6" w:themeShade="BF"/>
          <w:sz w:val="28"/>
          <w:szCs w:val="28"/>
        </w:rPr>
        <w:t>Κοριτσιών</w:t>
      </w:r>
      <w:r w:rsidR="002F193A" w:rsidRPr="002F193A">
        <w:rPr>
          <w:rFonts w:ascii="Calibri" w:eastAsia="Times New Roman" w:hAnsi="Calibri" w:cs="Calibri"/>
          <w:bCs/>
          <w:color w:val="E36C0A" w:themeColor="accent6" w:themeShade="BF"/>
          <w:sz w:val="28"/>
          <w:szCs w:val="28"/>
        </w:rPr>
        <w:t>:</w:t>
      </w:r>
      <w:r w:rsidR="002F193A" w:rsidRPr="002F193A">
        <w:rPr>
          <w:rFonts w:ascii="Calibri" w:eastAsia="Times New Roman" w:hAnsi="Calibri" w:cs="Calibri"/>
          <w:bCs/>
          <w:color w:val="E36C0A" w:themeColor="accent6" w:themeShade="BF"/>
          <w:sz w:val="28"/>
          <w:szCs w:val="28"/>
        </w:rPr>
        <w:tab/>
      </w:r>
      <w:r w:rsidR="002F193A" w:rsidRPr="002F193A">
        <w:rPr>
          <w:rFonts w:ascii="Calibri" w:eastAsia="Times New Roman" w:hAnsi="Calibri" w:cs="Calibri"/>
          <w:b/>
          <w:color w:val="E36C0A" w:themeColor="accent6" w:themeShade="BF"/>
          <w:sz w:val="28"/>
          <w:szCs w:val="28"/>
        </w:rPr>
        <w:t>11μ.</w:t>
      </w:r>
      <w:r w:rsidR="002F193A" w:rsidRPr="002F193A">
        <w:rPr>
          <w:rFonts w:ascii="Calibri" w:eastAsia="Times New Roman" w:hAnsi="Calibri" w:cs="Calibri"/>
          <w:bCs/>
          <w:color w:val="E36C0A" w:themeColor="accent6" w:themeShade="BF"/>
          <w:sz w:val="28"/>
          <w:szCs w:val="28"/>
        </w:rPr>
        <w:t xml:space="preserve"> </w:t>
      </w:r>
    </w:p>
    <w:p w14:paraId="1482BFFE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ind w:left="2160"/>
        <w:contextualSpacing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</w:p>
    <w:p w14:paraId="770C2014" w14:textId="0852D4FD" w:rsidR="00A52192" w:rsidRPr="00A52192" w:rsidRDefault="001B0E56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>ΣΤ</w:t>
      </w:r>
      <w:r w:rsidR="00A52192" w:rsidRPr="00A52192">
        <w:rPr>
          <w:rFonts w:ascii="Calibri" w:eastAsia="Times New Roman" w:hAnsi="Calibri" w:cs="Calibri"/>
          <w:b/>
          <w:sz w:val="28"/>
          <w:szCs w:val="28"/>
        </w:rPr>
        <w:t xml:space="preserve">)         Αγωνιστικά παπούτσια </w:t>
      </w:r>
      <w:bookmarkStart w:id="4" w:name="_Hlk35426002"/>
      <w:r w:rsidR="00A52192" w:rsidRPr="00A52192">
        <w:rPr>
          <w:rFonts w:ascii="Calibri" w:eastAsia="Times New Roman" w:hAnsi="Calibri" w:cs="Calibri"/>
          <w:b/>
          <w:sz w:val="28"/>
          <w:szCs w:val="28"/>
        </w:rPr>
        <w:t>(άρθρο 5 πρώην 143)</w:t>
      </w:r>
    </w:p>
    <w:p w14:paraId="273790E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bookmarkStart w:id="5" w:name="_Hlk35425979"/>
      <w:bookmarkEnd w:id="4"/>
      <w:r w:rsidRPr="00A52192">
        <w:rPr>
          <w:rFonts w:ascii="Calibri" w:eastAsia="Times New Roman" w:hAnsi="Calibri" w:cs="Calibri"/>
          <w:sz w:val="28"/>
          <w:szCs w:val="28"/>
        </w:rPr>
        <w:t>Η σόλα και το τακούνι των παπουτσιών θα είναι κατασκευασμένα έτσι ώστε να επιτρέπουν τη χρήση μέχρι και 11 καρφιών.</w:t>
      </w:r>
    </w:p>
    <w:p w14:paraId="19BFE96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Το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</w:rPr>
        <w:t>maximum</w:t>
      </w:r>
      <w:proofErr w:type="spellEnd"/>
      <w:r w:rsidRPr="00A52192">
        <w:rPr>
          <w:rFonts w:ascii="Calibri" w:eastAsia="Times New Roman" w:hAnsi="Calibri" w:cs="Calibri"/>
          <w:sz w:val="28"/>
          <w:szCs w:val="28"/>
        </w:rPr>
        <w:t xml:space="preserve"> μήκος των καρφιών στα διάφορα αγωνίσματα θα πρέπει να είναι:</w:t>
      </w:r>
    </w:p>
    <w:p w14:paraId="726AFB2C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Δρόμοι, Άλμα σε Μήκος, Άλμα Τριπλούν και Άλμα Επί Κοντώ: </w:t>
      </w:r>
      <w:r w:rsidRPr="00A52192">
        <w:rPr>
          <w:rFonts w:ascii="Calibri" w:eastAsia="Times New Roman" w:hAnsi="Calibri" w:cs="Calibri"/>
          <w:b/>
          <w:sz w:val="28"/>
          <w:szCs w:val="28"/>
        </w:rPr>
        <w:t>9mm</w:t>
      </w:r>
    </w:p>
    <w:p w14:paraId="0D32BB80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Άλμα σε Ύψος: </w:t>
      </w:r>
      <w:r w:rsidRPr="00A52192">
        <w:rPr>
          <w:rFonts w:ascii="Calibri" w:eastAsia="Times New Roman" w:hAnsi="Calibri" w:cs="Calibri"/>
          <w:b/>
          <w:sz w:val="28"/>
          <w:szCs w:val="28"/>
        </w:rPr>
        <w:t>12mm</w:t>
      </w:r>
    </w:p>
    <w:p w14:paraId="6E4FE25B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Στο Άλμα σε Ύψος και στο Άλμα σε Μήκος η σόλα θα έχει μέγιστο πάχος </w:t>
      </w:r>
      <w:r w:rsidRPr="00A52192">
        <w:rPr>
          <w:rFonts w:ascii="Calibri" w:eastAsia="Times New Roman" w:hAnsi="Calibri" w:cs="Calibri"/>
          <w:b/>
          <w:bCs/>
          <w:sz w:val="28"/>
          <w:szCs w:val="28"/>
        </w:rPr>
        <w:t>13</w:t>
      </w:r>
      <w:r w:rsidRPr="00A5219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mm</w:t>
      </w:r>
      <w:r w:rsidRPr="00A52192">
        <w:rPr>
          <w:rFonts w:ascii="Calibri" w:eastAsia="Times New Roman" w:hAnsi="Calibri" w:cs="Calibri"/>
          <w:sz w:val="28"/>
          <w:szCs w:val="28"/>
        </w:rPr>
        <w:t xml:space="preserve"> και το τακούνι στο Άλμα σε ύψος θα έχει μέγιστο πάχος </w:t>
      </w:r>
      <w:r w:rsidRPr="00A52192">
        <w:rPr>
          <w:rFonts w:ascii="Calibri" w:eastAsia="Times New Roman" w:hAnsi="Calibri" w:cs="Calibri"/>
          <w:b/>
          <w:bCs/>
          <w:sz w:val="28"/>
          <w:szCs w:val="28"/>
        </w:rPr>
        <w:t>19</w:t>
      </w:r>
      <w:r w:rsidRPr="00A52192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mm</w:t>
      </w:r>
      <w:r w:rsidRPr="00A52192">
        <w:rPr>
          <w:rFonts w:ascii="Calibri" w:eastAsia="Times New Roman" w:hAnsi="Calibri" w:cs="Calibri"/>
          <w:sz w:val="28"/>
          <w:szCs w:val="28"/>
        </w:rPr>
        <w:t>. Σε όλα τα άλλα αγωνίσματα η σόλα ή και το τακούνι μπορούν να έχουν οποιοδήποτε πάχος.</w:t>
      </w:r>
    </w:p>
    <w:bookmarkEnd w:id="5"/>
    <w:p w14:paraId="09ABBA7E" w14:textId="77777777" w:rsidR="00A52192" w:rsidRPr="00A52192" w:rsidRDefault="00A52192" w:rsidP="00A52192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1C1E29F3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7. ΔΗΛΩΣΕΙΣ ΣΥΜΜΕΤΟΧΗΣ</w:t>
      </w:r>
      <w:r w:rsidRPr="00A52192">
        <w:rPr>
          <w:rFonts w:ascii="Times New Roman" w:eastAsia="Times New Roman" w:hAnsi="Times New Roman" w:cs="Times New Roman"/>
          <w:b/>
          <w:sz w:val="28"/>
          <w:szCs w:val="24"/>
        </w:rPr>
        <w:sym w:font="Symbol" w:char="F03A"/>
      </w:r>
      <w:r w:rsidRPr="00A521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C3C0F44" w14:textId="77777777" w:rsidR="00A52192" w:rsidRPr="001B0E56" w:rsidRDefault="00A52192" w:rsidP="00A521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</w:rPr>
      </w:pPr>
      <w:r w:rsidRPr="001B0E56">
        <w:rPr>
          <w:rFonts w:ascii="Calibri" w:eastAsia="Times New Roman" w:hAnsi="Calibri" w:cs="Calibri"/>
          <w:b/>
          <w:sz w:val="28"/>
          <w:szCs w:val="28"/>
          <w:highlight w:val="cyan"/>
        </w:rPr>
        <w:t xml:space="preserve">-  Οι δηλώσεις συμμετοχής πρέπει να σταλούν στην Ε.Α.Σ.  Σ.Ε.Γ.Α.Σ. ΘΕΣΣΑΛΟΝΙΚΗΣ με </w:t>
      </w:r>
      <w:r w:rsidRPr="001B0E56">
        <w:rPr>
          <w:rFonts w:ascii="Calibri" w:eastAsia="Times New Roman" w:hAnsi="Calibri" w:cs="Calibri"/>
          <w:b/>
          <w:sz w:val="28"/>
          <w:szCs w:val="28"/>
          <w:highlight w:val="cyan"/>
          <w:lang w:val="en-US"/>
        </w:rPr>
        <w:t>email</w:t>
      </w:r>
      <w:r w:rsidRPr="001B0E56">
        <w:rPr>
          <w:rFonts w:ascii="Calibri" w:eastAsia="Times New Roman" w:hAnsi="Calibri" w:cs="Calibri"/>
          <w:b/>
          <w:sz w:val="28"/>
          <w:szCs w:val="28"/>
          <w:highlight w:val="cyan"/>
        </w:rPr>
        <w:t xml:space="preserve"> </w:t>
      </w:r>
      <w:r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</w:rPr>
        <w:t xml:space="preserve">το αργότερο μέχρι και την </w:t>
      </w:r>
    </w:p>
    <w:p w14:paraId="37228230" w14:textId="23C6D1BD" w:rsidR="00A52192" w:rsidRPr="001B0E56" w:rsidRDefault="00A52192" w:rsidP="00A521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  <w:highlight w:val="cyan"/>
          <w:u w:val="single"/>
        </w:rPr>
      </w:pPr>
      <w:r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  <w:u w:val="single"/>
        </w:rPr>
        <w:t xml:space="preserve">ΤΡΙΤΗ  </w:t>
      </w:r>
      <w:r w:rsidR="001B0E56"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  <w:u w:val="single"/>
        </w:rPr>
        <w:t>6</w:t>
      </w:r>
      <w:r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  <w:u w:val="single"/>
        </w:rPr>
        <w:t xml:space="preserve">   </w:t>
      </w:r>
      <w:r w:rsidR="001B0E56"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  <w:u w:val="single"/>
        </w:rPr>
        <w:t>ΦΕΒΡΟΥΑΡΙΟΥ</w:t>
      </w:r>
      <w:r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  <w:u w:val="single"/>
        </w:rPr>
        <w:t xml:space="preserve"> </w:t>
      </w:r>
      <w:r w:rsidRPr="001B0E56">
        <w:rPr>
          <w:rFonts w:ascii="Calibri" w:eastAsia="Times New Roman" w:hAnsi="Calibri" w:cs="Calibri"/>
          <w:b/>
          <w:bCs/>
          <w:sz w:val="28"/>
          <w:szCs w:val="28"/>
          <w:highlight w:val="cyan"/>
          <w:u w:val="single"/>
        </w:rPr>
        <w:t xml:space="preserve">2024 </w:t>
      </w:r>
      <w:r w:rsidRPr="001B0E56">
        <w:rPr>
          <w:rFonts w:ascii="Calibri" w:eastAsia="Times New Roman" w:hAnsi="Calibri" w:cs="Calibri"/>
          <w:color w:val="000000"/>
          <w:sz w:val="28"/>
          <w:szCs w:val="28"/>
          <w:highlight w:val="cyan"/>
          <w:u w:val="single"/>
        </w:rPr>
        <w:t xml:space="preserve">και </w:t>
      </w:r>
      <w:r w:rsidRPr="001B0E56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cyan"/>
          <w:u w:val="single"/>
        </w:rPr>
        <w:t>ώρα 14.00</w:t>
      </w:r>
      <w:r w:rsidRPr="001B0E56">
        <w:rPr>
          <w:rFonts w:ascii="Calibri" w:eastAsia="Times New Roman" w:hAnsi="Calibri" w:cs="Calibri"/>
          <w:b/>
          <w:sz w:val="28"/>
          <w:szCs w:val="28"/>
          <w:highlight w:val="cyan"/>
          <w:u w:val="single"/>
        </w:rPr>
        <w:t xml:space="preserve"> </w:t>
      </w:r>
    </w:p>
    <w:p w14:paraId="41E94726" w14:textId="77777777" w:rsidR="00A52192" w:rsidRPr="001B0E56" w:rsidRDefault="00A52192" w:rsidP="00A5219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highlight w:val="cyan"/>
        </w:rPr>
      </w:pPr>
      <w:r w:rsidRPr="001B0E56">
        <w:rPr>
          <w:rFonts w:ascii="Calibri" w:eastAsia="Times New Roman" w:hAnsi="Calibri" w:cs="Calibri"/>
          <w:b/>
          <w:sz w:val="28"/>
          <w:szCs w:val="28"/>
          <w:highlight w:val="cyan"/>
        </w:rPr>
        <w:t xml:space="preserve">στην ηλεκτρονική διεύθυνση: </w:t>
      </w:r>
      <w:proofErr w:type="spellStart"/>
      <w:r w:rsidRPr="001B0E56">
        <w:rPr>
          <w:rFonts w:ascii="Calibri" w:eastAsia="Times New Roman" w:hAnsi="Calibri" w:cs="Calibri"/>
          <w:b/>
          <w:sz w:val="32"/>
          <w:szCs w:val="32"/>
          <w:highlight w:val="cyan"/>
          <w:lang w:val="en-US"/>
        </w:rPr>
        <w:t>segasthes</w:t>
      </w:r>
      <w:proofErr w:type="spellEnd"/>
      <w:r w:rsidRPr="001B0E56">
        <w:rPr>
          <w:rFonts w:ascii="Calibri" w:eastAsia="Times New Roman" w:hAnsi="Calibri" w:cs="Calibri"/>
          <w:b/>
          <w:sz w:val="32"/>
          <w:szCs w:val="32"/>
          <w:highlight w:val="cyan"/>
        </w:rPr>
        <w:t>@</w:t>
      </w:r>
      <w:proofErr w:type="spellStart"/>
      <w:r w:rsidRPr="001B0E56">
        <w:rPr>
          <w:rFonts w:ascii="Calibri" w:eastAsia="Times New Roman" w:hAnsi="Calibri" w:cs="Calibri"/>
          <w:b/>
          <w:sz w:val="32"/>
          <w:szCs w:val="32"/>
          <w:highlight w:val="cyan"/>
          <w:lang w:val="en-US"/>
        </w:rPr>
        <w:t>gmail</w:t>
      </w:r>
      <w:proofErr w:type="spellEnd"/>
      <w:r w:rsidRPr="001B0E56">
        <w:rPr>
          <w:rFonts w:ascii="Calibri" w:eastAsia="Times New Roman" w:hAnsi="Calibri" w:cs="Calibri"/>
          <w:b/>
          <w:sz w:val="32"/>
          <w:szCs w:val="32"/>
          <w:highlight w:val="cyan"/>
        </w:rPr>
        <w:t>.</w:t>
      </w:r>
      <w:r w:rsidRPr="001B0E56">
        <w:rPr>
          <w:rFonts w:ascii="Calibri" w:eastAsia="Times New Roman" w:hAnsi="Calibri" w:cs="Calibri"/>
          <w:b/>
          <w:sz w:val="32"/>
          <w:szCs w:val="32"/>
          <w:highlight w:val="cyan"/>
          <w:lang w:val="en-US"/>
        </w:rPr>
        <w:t>com</w:t>
      </w:r>
    </w:p>
    <w:p w14:paraId="2D5B633C" w14:textId="77777777" w:rsidR="00A52192" w:rsidRPr="00A52192" w:rsidRDefault="00A52192" w:rsidP="00A52192">
      <w:pPr>
        <w:spacing w:after="12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1B0E56">
        <w:rPr>
          <w:rFonts w:ascii="Calibri" w:eastAsia="Times New Roman" w:hAnsi="Calibri" w:cs="Calibri"/>
          <w:b/>
          <w:sz w:val="28"/>
          <w:szCs w:val="28"/>
          <w:highlight w:val="cyan"/>
        </w:rPr>
        <w:t>Μετά την παρέλευση αυτής της προθεσμίας δεν θα γίνεται δεκτή καμία δήλωση συμμετοχής.</w:t>
      </w:r>
      <w:bookmarkStart w:id="6" w:name="_Hlk62571571"/>
    </w:p>
    <w:p w14:paraId="25FAB3E3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 Η υποβολή της δήλωσης θα γίνεται </w:t>
      </w:r>
      <w:r w:rsidRPr="00A52192">
        <w:rPr>
          <w:rFonts w:ascii="Calibri" w:eastAsia="Times New Roman" w:hAnsi="Calibri" w:cs="Calibri"/>
          <w:b/>
          <w:sz w:val="28"/>
          <w:szCs w:val="28"/>
          <w:u w:val="single"/>
        </w:rPr>
        <w:t>αποκλειστικά ηλεκτρονικά</w:t>
      </w:r>
      <w:r w:rsidRPr="00A52192">
        <w:rPr>
          <w:rFonts w:ascii="Calibri" w:eastAsia="Times New Roman" w:hAnsi="Calibri" w:cs="Calibri"/>
          <w:sz w:val="28"/>
          <w:szCs w:val="28"/>
        </w:rPr>
        <w:t xml:space="preserve"> στη συνημμένη φόρμα εγγραφής (</w:t>
      </w:r>
      <w:r w:rsidRPr="00A52192">
        <w:rPr>
          <w:rFonts w:ascii="Calibri" w:eastAsia="Times New Roman" w:hAnsi="Calibri" w:cs="Calibri"/>
          <w:sz w:val="28"/>
          <w:szCs w:val="28"/>
          <w:lang w:val="en-US"/>
        </w:rPr>
        <w:t>Excel</w:t>
      </w:r>
      <w:r w:rsidRPr="00A52192">
        <w:rPr>
          <w:rFonts w:ascii="Calibri" w:eastAsia="Times New Roman" w:hAnsi="Calibri" w:cs="Calibri"/>
          <w:sz w:val="28"/>
          <w:szCs w:val="28"/>
        </w:rPr>
        <w:t>).</w:t>
      </w:r>
    </w:p>
    <w:p w14:paraId="1DD3E30F" w14:textId="77777777" w:rsidR="00A52192" w:rsidRPr="00A52192" w:rsidRDefault="00A52192" w:rsidP="00A5219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64BA76E3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Ταυτόχρονα με την υποβολή της δήλωσης συμμετοχής το σωματείο δηλώνει </w:t>
      </w:r>
      <w:r w:rsidRPr="00A52192">
        <w:rPr>
          <w:rFonts w:ascii="Calibri" w:eastAsia="Times New Roman" w:hAnsi="Calibri" w:cs="Calibri"/>
          <w:b/>
          <w:sz w:val="28"/>
          <w:szCs w:val="28"/>
        </w:rPr>
        <w:t>ΑΝΕΠΙΦΥΛΑΚΤΑ</w:t>
      </w:r>
      <w:r w:rsidRPr="00A52192">
        <w:rPr>
          <w:rFonts w:ascii="Calibri" w:eastAsia="Times New Roman" w:hAnsi="Calibri" w:cs="Calibri"/>
          <w:sz w:val="28"/>
          <w:szCs w:val="28"/>
        </w:rPr>
        <w:t xml:space="preserve"> ότι αποδέχεται τους όρους της προκήρυξης των αγώνων και την εφαρμογή των Κανονισμών του Σ.Ε.Γ.Α.Σ.</w:t>
      </w:r>
    </w:p>
    <w:p w14:paraId="606FC465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</w:p>
    <w:p w14:paraId="3ACE400B" w14:textId="77777777" w:rsidR="00A52192" w:rsidRPr="00A52192" w:rsidRDefault="00A52192" w:rsidP="00A52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Διευκρίνηση 1: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στη δήλωση συμμετοχής θα αναφέρονται μόνο οι αθλητές – αθλήτριες 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που πραγματικά έχει προγραμματιστεί να συμμετέχουν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 Οι εκπρόσωποι των σωματείων, 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ΔΕΝ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πρέπει να δηλώνουν αθλητές – αθλήτριες που γνωρίζουν εξ’ αρχής ότι δεν θα  συμμετέχουν. </w:t>
      </w:r>
    </w:p>
    <w:p w14:paraId="3AD97D79" w14:textId="77777777" w:rsidR="002F193A" w:rsidRDefault="00A52192" w:rsidP="002F19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Διευκρίνηση 2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>: σ</w:t>
      </w:r>
      <w:r w:rsidR="009201C1">
        <w:rPr>
          <w:rFonts w:ascii="Calibri" w:eastAsia="Calibri" w:hAnsi="Calibri" w:cs="Calibri"/>
          <w:color w:val="000000"/>
          <w:sz w:val="28"/>
          <w:szCs w:val="28"/>
          <w:lang w:eastAsia="en-US"/>
        </w:rPr>
        <w:t>ε όλα τα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αγωνίσματα </w:t>
      </w:r>
      <w:r w:rsidRPr="009201C1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ΠΡΕΠΕΙ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να καταγραφεί υποχρεωτικά στη δήλωση συμμετοχής </w:t>
      </w:r>
      <w:r w:rsidRPr="00256694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η καλύτερη επίδοση του αθλητή-</w:t>
      </w:r>
      <w:proofErr w:type="spellStart"/>
      <w:r w:rsidRPr="00256694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τριας</w:t>
      </w:r>
      <w:proofErr w:type="spellEnd"/>
      <w:r w:rsidR="009201C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9201C1" w:rsidRPr="00256694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και ο αγώνας στον οποίο έχει καταγραφεί,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 για τον σωστότερο καταρτισμό των σειρών</w:t>
      </w: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.</w:t>
      </w:r>
      <w:r w:rsidR="009201C1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               </w:t>
      </w:r>
    </w:p>
    <w:p w14:paraId="157BA850" w14:textId="02150269" w:rsidR="00A52192" w:rsidRPr="002F193A" w:rsidRDefault="009201C1" w:rsidP="002F193A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2F193A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r w:rsidR="00A52192" w:rsidRPr="002F193A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Σε περίπτωση που ΔΕΝ δηλωθεί επίδοση</w:t>
      </w:r>
      <w:r w:rsidR="00256694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και ο αγώνας επίτευξης</w:t>
      </w:r>
      <w:r w:rsidR="00A52192" w:rsidRPr="002F193A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, τότε οι αθλητές θα </w:t>
      </w:r>
      <w:r w:rsidR="00B079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καταταχθούν</w:t>
      </w:r>
      <w:r w:rsidR="00A52192" w:rsidRPr="002F193A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στις τελευταίες </w:t>
      </w:r>
      <w:r w:rsidR="00B079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θέσεις του </w:t>
      </w:r>
      <w:proofErr w:type="spellStart"/>
      <w:r w:rsidR="00B079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σταρτ</w:t>
      </w:r>
      <w:proofErr w:type="spellEnd"/>
      <w:r w:rsidR="00B079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B07932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λιστ</w:t>
      </w:r>
      <w:proofErr w:type="spellEnd"/>
      <w:r w:rsidR="00A52192" w:rsidRPr="002F193A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.</w:t>
      </w:r>
    </w:p>
    <w:p w14:paraId="43F4AF06" w14:textId="694B0CFC" w:rsidR="00A52192" w:rsidRPr="00A52192" w:rsidRDefault="00A52192" w:rsidP="00A52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A52192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>Διευκρίνηση 3:</w:t>
      </w:r>
      <w:r w:rsidRPr="00A52192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Pr="0070777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 xml:space="preserve">σε όλα τα αγωνίσματα παίρνουν μέρος ΜΟΝΟ όσοι αθλητές και αθλήτριες έχουν </w:t>
      </w:r>
      <w:r w:rsidR="00707776" w:rsidRPr="0070777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 xml:space="preserve">ενεργό </w:t>
      </w:r>
      <w:r w:rsidRPr="00707776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en-US"/>
        </w:rPr>
        <w:t xml:space="preserve">δελτίο με αριθμό από τον ΣΕΓΑΣ και ΟΧΙ Δελτίο από τις ΕΑΣ. </w:t>
      </w:r>
    </w:p>
    <w:p w14:paraId="093ECB1D" w14:textId="66D47CAB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lastRenderedPageBreak/>
        <w:t>Σε περίπτωση που κάποιοι από τους δηλωμένους αθλητές-</w:t>
      </w:r>
      <w:proofErr w:type="spellStart"/>
      <w:r w:rsidRPr="00A52192">
        <w:rPr>
          <w:rFonts w:ascii="Calibri" w:eastAsia="Times New Roman" w:hAnsi="Calibri" w:cs="Calibri"/>
          <w:bCs/>
          <w:sz w:val="28"/>
          <w:szCs w:val="28"/>
        </w:rPr>
        <w:t>τριες</w:t>
      </w:r>
      <w:proofErr w:type="spellEnd"/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δεν επιθυμούν να αγωνιστούν για κάποιο λόγο, παρακαλούνται να  ειδοποιήσουν έγκαιρα τους υπεύθυνους και μέχρι την ΤΕΤΑΡΤΗ</w:t>
      </w:r>
      <w:r w:rsidR="001B0E56">
        <w:rPr>
          <w:rFonts w:ascii="Calibri" w:eastAsia="Times New Roman" w:hAnsi="Calibri" w:cs="Calibri"/>
          <w:bCs/>
          <w:sz w:val="28"/>
          <w:szCs w:val="28"/>
        </w:rPr>
        <w:t xml:space="preserve"> 7 ΦΕΒΡΟΥΑΡΙΟΥ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ώστε η αναπλήρωση να γίνεται άμεσα και οι Σύλλογοι να φροντίσουν έγκαιρα για τις μετακινήσεις των αθλητών-τριών της δύναμής τους και οι οργανωτές να εντάξουν τους επιλαχόντες στα πινάκια των αγώνων.</w:t>
      </w:r>
    </w:p>
    <w:p w14:paraId="4902DC8B" w14:textId="4A3E164F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Μετά τον απαραίτητο έλεγχο θα καταρτιστεί </w:t>
      </w:r>
      <w:proofErr w:type="spellStart"/>
      <w:r w:rsidR="00B07932">
        <w:rPr>
          <w:rFonts w:ascii="Calibri" w:eastAsia="Times New Roman" w:hAnsi="Calibri" w:cs="Calibri"/>
          <w:bCs/>
          <w:sz w:val="28"/>
          <w:szCs w:val="28"/>
        </w:rPr>
        <w:t>σταρτ</w:t>
      </w:r>
      <w:proofErr w:type="spellEnd"/>
      <w:r w:rsidR="00B07932">
        <w:rPr>
          <w:rFonts w:ascii="Calibri" w:eastAsia="Times New Roman" w:hAnsi="Calibri" w:cs="Calibri"/>
          <w:bCs/>
          <w:sz w:val="28"/>
          <w:szCs w:val="28"/>
        </w:rPr>
        <w:t xml:space="preserve"> </w:t>
      </w:r>
      <w:proofErr w:type="spellStart"/>
      <w:r w:rsidR="00B07932">
        <w:rPr>
          <w:rFonts w:ascii="Calibri" w:eastAsia="Times New Roman" w:hAnsi="Calibri" w:cs="Calibri"/>
          <w:bCs/>
          <w:sz w:val="28"/>
          <w:szCs w:val="28"/>
        </w:rPr>
        <w:t>λιστ</w:t>
      </w:r>
      <w:proofErr w:type="spellEnd"/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με βάση την επίδοση για να οριστικοποιηθούν οι συμμετοχές στους αγώνες.</w:t>
      </w:r>
    </w:p>
    <w:p w14:paraId="0DD3A581" w14:textId="755A3D6B" w:rsidR="00A52192" w:rsidRPr="00A52192" w:rsidRDefault="00A52192" w:rsidP="00697BA9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>Στα άλματα συμμετέχουν οι αθλητές-</w:t>
      </w:r>
      <w:proofErr w:type="spellStart"/>
      <w:r w:rsidRPr="00A52192">
        <w:rPr>
          <w:rFonts w:ascii="Calibri" w:eastAsia="Times New Roman" w:hAnsi="Calibri" w:cs="Calibri"/>
          <w:bCs/>
          <w:sz w:val="28"/>
          <w:szCs w:val="28"/>
        </w:rPr>
        <w:t>τριες</w:t>
      </w:r>
      <w:proofErr w:type="spellEnd"/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που έχουν  τις καλύτερες επιδόσεις από αγώνες </w:t>
      </w:r>
      <w:r w:rsidR="001D462F">
        <w:rPr>
          <w:rFonts w:ascii="Calibri" w:eastAsia="Times New Roman" w:hAnsi="Calibri" w:cs="Calibri"/>
          <w:bCs/>
          <w:sz w:val="28"/>
          <w:szCs w:val="28"/>
        </w:rPr>
        <w:t xml:space="preserve">κλειστού </w:t>
      </w:r>
      <w:r w:rsidRPr="00A52192">
        <w:rPr>
          <w:rFonts w:ascii="Calibri" w:eastAsia="Times New Roman" w:hAnsi="Calibri" w:cs="Calibri"/>
          <w:bCs/>
          <w:sz w:val="28"/>
          <w:szCs w:val="28"/>
        </w:rPr>
        <w:t>του 202</w:t>
      </w:r>
      <w:r w:rsidR="001D462F">
        <w:rPr>
          <w:rFonts w:ascii="Calibri" w:eastAsia="Times New Roman" w:hAnsi="Calibri" w:cs="Calibri"/>
          <w:bCs/>
          <w:sz w:val="28"/>
          <w:szCs w:val="28"/>
        </w:rPr>
        <w:t>4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ή είναι στον σχεδιασμό της ομοσπονδίας.</w:t>
      </w:r>
    </w:p>
    <w:p w14:paraId="0B80F3A6" w14:textId="77777777" w:rsidR="00A52192" w:rsidRPr="00A52192" w:rsidRDefault="00A52192" w:rsidP="00A52192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Οι επίσημες </w:t>
      </w:r>
      <w:r w:rsidRPr="00A52192">
        <w:rPr>
          <w:rFonts w:ascii="Calibri" w:eastAsia="Times New Roman" w:hAnsi="Calibri" w:cs="Calibri"/>
          <w:b/>
          <w:sz w:val="28"/>
          <w:szCs w:val="28"/>
        </w:rPr>
        <w:t>ΤΕΛΙΚΕΣ ΛΙΣΤΕΣ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των αγωνισμάτων θα ανακοινωθούν το αργότερο την Παρασκευή (πρωί) με </w:t>
      </w:r>
      <w:r w:rsidRPr="00A52192">
        <w:rPr>
          <w:rFonts w:ascii="Calibri" w:eastAsia="Times New Roman" w:hAnsi="Calibri" w:cs="Calibri"/>
          <w:bCs/>
          <w:sz w:val="28"/>
          <w:szCs w:val="28"/>
          <w:lang w:val="en-US"/>
        </w:rPr>
        <w:t>email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προς τα σωματεία σας και θα αναρτώνται στο </w:t>
      </w:r>
      <w:r w:rsidRPr="00A52192">
        <w:rPr>
          <w:rFonts w:ascii="Calibri" w:eastAsia="Times New Roman" w:hAnsi="Calibri" w:cs="Calibri"/>
          <w:bCs/>
          <w:sz w:val="28"/>
          <w:szCs w:val="28"/>
          <w:lang w:val="en-US"/>
        </w:rPr>
        <w:t>site</w:t>
      </w:r>
      <w:r w:rsidRPr="00A52192">
        <w:rPr>
          <w:rFonts w:ascii="Calibri" w:eastAsia="Times New Roman" w:hAnsi="Calibri" w:cs="Calibri"/>
          <w:bCs/>
          <w:sz w:val="28"/>
          <w:szCs w:val="28"/>
        </w:rPr>
        <w:t xml:space="preserve"> της Ομοσπονδίας.</w:t>
      </w:r>
      <w:bookmarkEnd w:id="6"/>
    </w:p>
    <w:p w14:paraId="6D0FDA1B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4"/>
          <w:u w:val="single"/>
        </w:rPr>
      </w:pPr>
    </w:p>
    <w:p w14:paraId="142F1D7F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8.ΚΑΝΟΝΙΣΜΟΙ</w:t>
      </w:r>
      <w:r w:rsidRPr="00A52192">
        <w:rPr>
          <w:rFonts w:ascii="Times New Roman" w:eastAsia="Times New Roman" w:hAnsi="Times New Roman" w:cs="Times New Roman"/>
          <w:b/>
          <w:sz w:val="28"/>
          <w:szCs w:val="24"/>
        </w:rPr>
        <w:sym w:font="Symbol" w:char="F03A"/>
      </w:r>
    </w:p>
    <w:p w14:paraId="6E8B42F6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Θα ισχύσουν οι επίσημοι Κανονισμοί Στίβου της </w:t>
      </w:r>
      <w:r w:rsidRPr="00A52192">
        <w:rPr>
          <w:rFonts w:ascii="Calibri" w:eastAsia="Times New Roman" w:hAnsi="Calibri" w:cs="Calibri"/>
          <w:sz w:val="28"/>
          <w:szCs w:val="28"/>
          <w:lang w:val="en-US"/>
        </w:rPr>
        <w:t>WA</w:t>
      </w:r>
      <w:r w:rsidRPr="00A52192">
        <w:rPr>
          <w:rFonts w:ascii="Calibri" w:eastAsia="Times New Roman" w:hAnsi="Calibri" w:cs="Calibri"/>
          <w:sz w:val="28"/>
          <w:szCs w:val="28"/>
        </w:rPr>
        <w:t>, 2023.</w:t>
      </w:r>
    </w:p>
    <w:p w14:paraId="6F94CF8D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Ότι δεν προβλέπεται από την Προκήρυξη θα ρυθμίζεται από τον Τεχνικό Υπεύθυνο και τον Αλυτάρχη των Αγώνων, σύμφωνα με τους κανονισμούς.</w:t>
      </w:r>
    </w:p>
    <w:p w14:paraId="3AEB3B8D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6D585647" w14:textId="77777777" w:rsidR="00A52192" w:rsidRPr="00A52192" w:rsidRDefault="00A52192" w:rsidP="00A52192">
      <w:pPr>
        <w:spacing w:after="120" w:line="360" w:lineRule="auto"/>
        <w:jc w:val="both"/>
        <w:rPr>
          <w:rFonts w:ascii="Arial" w:eastAsia="Times New Roman" w:hAnsi="Arial" w:cs="Arial"/>
          <w:sz w:val="28"/>
          <w:szCs w:val="24"/>
          <w:u w:val="single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9.ΟΙΚΟΝΟΜΙΚΑ</w:t>
      </w:r>
      <w:r w:rsidRPr="00A52192">
        <w:rPr>
          <w:rFonts w:ascii="Arial" w:eastAsia="Times New Roman" w:hAnsi="Arial" w:cs="Arial"/>
          <w:b/>
          <w:sz w:val="28"/>
          <w:szCs w:val="24"/>
        </w:rPr>
        <w:t xml:space="preserve">:                                                                                                     </w:t>
      </w:r>
      <w:r w:rsidRPr="00A52192">
        <w:rPr>
          <w:rFonts w:ascii="Calibri" w:eastAsia="Times New Roman" w:hAnsi="Calibri" w:cs="Calibri"/>
          <w:b/>
          <w:bCs/>
          <w:sz w:val="28"/>
          <w:szCs w:val="24"/>
          <w:u w:val="single"/>
        </w:rPr>
        <w:t>Δεν θα καλυφθούν</w:t>
      </w:r>
      <w:r w:rsidRPr="00A52192">
        <w:rPr>
          <w:rFonts w:ascii="Calibri" w:eastAsia="Times New Roman" w:hAnsi="Calibri" w:cs="Calibri"/>
          <w:sz w:val="28"/>
          <w:szCs w:val="24"/>
          <w:u w:val="single"/>
        </w:rPr>
        <w:t xml:space="preserve"> έξοδα μετακίνησης των   αθλητών-τριών.</w:t>
      </w:r>
      <w:r w:rsidRPr="00A52192">
        <w:rPr>
          <w:rFonts w:ascii="Arial" w:eastAsia="Times New Roman" w:hAnsi="Arial" w:cs="Arial"/>
          <w:sz w:val="28"/>
          <w:szCs w:val="24"/>
        </w:rPr>
        <w:t xml:space="preserve"> </w:t>
      </w:r>
    </w:p>
    <w:p w14:paraId="70F2DBA0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1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ΓΕΝΙΚΑ</w:t>
      </w:r>
      <w:r w:rsidRPr="00A52192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3A"/>
      </w:r>
      <w:r w:rsidRPr="00A52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E07074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α) Με τη φροντίδα και την ευθύνη των συλλόγων οι αθλητές και οι αθλήτριες θα πρέπει να έχουν εξετασθεί ιατρικώς πριν από τους αγώνες. Η πιστοποίηση της υγείας των αθλητών και αθλητριών είναι υποχρεωτική και αποτελεί προϋπόθεση για τη συμμετοχή τους σε προπονήσεις και αγώνες. σύμφωνα με τα οριζόμενα στο άρθρο 30 παρ. 9 του νόμου 2725/99, το Γενικό Κανονισμό οργάνωσης και διεξαγωγής πρωταθλημάτων και αγώνων του Σ.Ε.Γ.Α.Σ. και τα σχετικά έγγραφα της ομοσπονδίας μας 4585/8-10-10 και 881/28-3-14. </w:t>
      </w:r>
    </w:p>
    <w:p w14:paraId="5046D833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t>Το δελτίο υγείας ισχύει για ένα (1) έτος από τη  θεώρησή του.</w:t>
      </w:r>
      <w:r w:rsidRPr="00A52192">
        <w:rPr>
          <w:rFonts w:ascii="Calibri" w:eastAsia="Times New Roman" w:hAnsi="Calibri" w:cs="Calibri"/>
          <w:sz w:val="28"/>
          <w:szCs w:val="28"/>
        </w:rPr>
        <w:br/>
        <w:t>β) Ότι δεν προβλέπεται από την προκήρυξη , θα ρυθμίζεται από τον Αλυτάρχη των Αγώνων και τον Τεχνικό Υπεύθυνο των αγώνων .</w:t>
      </w:r>
    </w:p>
    <w:p w14:paraId="48E0EFF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γ)  ΔΕΝ ΕΠΙΤΡΕΠΕΤΑΙ Η  ΣΥΜΜΕΤΟΧΗ  ΕΚΤΟΣ  ΣΥΝΑΓΩΝΙΣΜΟΥ</w:t>
      </w:r>
    </w:p>
    <w:p w14:paraId="7863F0CF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δ</w:t>
      </w:r>
      <w:r w:rsidRPr="00A52192">
        <w:rPr>
          <w:rFonts w:ascii="Calibri" w:eastAsia="Times New Roman" w:hAnsi="Calibri" w:cs="Calibri"/>
          <w:b/>
          <w:sz w:val="28"/>
          <w:szCs w:val="28"/>
        </w:rPr>
        <w:t>)  ΔΕΝ ΘΑ  ΕΠΙΤΡΑΠΕΙ Η  ΣΥΜΜΕΤΟΧΗ ΣΕ  ΚΑΝΕΝΑ ΑΘΛΗΤΗ -ΤΡΙΑ  ΧΩΡΙΣ ΤΗΝ ΕΠΙΔΕΙΞΗ ΔΕΛΤΙΟΥ ΑΘΛΗΤΙΚΗΣ ΙΔΙΟΤΗΤΑΣ</w:t>
      </w:r>
    </w:p>
    <w:p w14:paraId="2D1A39F9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>ε) Αθλητές που έχουν Μεταγραφεί σε νέο Σωματείο και δεν έχει εκδοθεί το Νέο Δελτίο Αθλητικής Ιδιότητας από το τμήμα Μητρώου του ΣΕΓΑΣ, μπορούν να αγωνισθούν, με το παλαιό δελτίο τους ή την Αστυνομική Ταυτότητα, με ιατρική γνωμάτευση  και το αντίγραφο της απόφασης της Επιτροπής Μεταγραφών του ΣΕΓΑΣ.</w:t>
      </w:r>
    </w:p>
    <w:p w14:paraId="622EDA33" w14:textId="77777777" w:rsidR="00A52192" w:rsidRPr="00A52192" w:rsidRDefault="00A52192" w:rsidP="00A52192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lastRenderedPageBreak/>
        <w:t xml:space="preserve">στ) </w:t>
      </w:r>
      <w:r w:rsidRPr="00A52192">
        <w:rPr>
          <w:rFonts w:ascii="Calibri" w:eastAsia="Times New Roman" w:hAnsi="Calibri" w:cs="Calibri"/>
          <w:b/>
          <w:sz w:val="28"/>
          <w:szCs w:val="28"/>
          <w:u w:val="single"/>
        </w:rPr>
        <w:t>Αριθμοί θα δίδονται από τη Γραμματεία των αγώνων μόνο στα αγωνίσματα των δρόμων. Οι αθλητές θα επιστρέφουν στη Γραμματεία τον αριθμό, μετά το τέλος του αγώνα τους</w:t>
      </w:r>
      <w:r w:rsidRPr="00A52192">
        <w:rPr>
          <w:rFonts w:ascii="Calibri" w:eastAsia="Times New Roman" w:hAnsi="Calibri" w:cs="Calibri"/>
          <w:b/>
          <w:sz w:val="28"/>
          <w:szCs w:val="28"/>
        </w:rPr>
        <w:t>.</w:t>
      </w:r>
    </w:p>
    <w:p w14:paraId="3A75C113" w14:textId="77777777" w:rsidR="00A52192" w:rsidRPr="00A52192" w:rsidRDefault="00A52192" w:rsidP="00A5219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52192">
        <w:rPr>
          <w:rFonts w:ascii="Calibri" w:eastAsia="Times New Roman" w:hAnsi="Calibri" w:cs="Calibri"/>
          <w:sz w:val="28"/>
          <w:szCs w:val="28"/>
        </w:rPr>
        <w:t xml:space="preserve">ζ) Αλλοδαποί Αθλητές, που δεν είναι εγγεγραμμένοι σε σωματεία-μέλη του ΣΕΓΑΣ, μπορούν να λάβουν μέρος, με συναγωνισμό, μόνον μετά από αίτημα της Ομοσπονδίας, της χώρας που προέρχονται, προς  τον ΣΕΓΑΣ και τη σχετική έγκριση. </w:t>
      </w:r>
    </w:p>
    <w:p w14:paraId="527CDAFB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1AE9AA4D" w14:textId="77777777" w:rsidR="00A52192" w:rsidRPr="00A52192" w:rsidRDefault="00A52192" w:rsidP="00A52192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b/>
          <w:sz w:val="28"/>
          <w:szCs w:val="28"/>
        </w:rPr>
        <w:t xml:space="preserve">11. </w:t>
      </w:r>
      <w:r w:rsidRPr="00A52192">
        <w:rPr>
          <w:rFonts w:ascii="Calibri" w:eastAsia="Times New Roman" w:hAnsi="Calibri" w:cs="Calibri"/>
          <w:b/>
          <w:sz w:val="28"/>
          <w:szCs w:val="28"/>
          <w:u w:val="single"/>
          <w:lang w:eastAsia="zh-CN" w:bidi="hi-IN"/>
        </w:rPr>
        <w:t xml:space="preserve">ΤΕΧΝΙΚΟΙ ΥΠΕΥΘΥΝΟΙ ΑΓΩΝΑ: </w:t>
      </w:r>
    </w:p>
    <w:p w14:paraId="1B414F8C" w14:textId="7080F28E" w:rsidR="00707776" w:rsidRDefault="00A52192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Τεχνικός Υπεύθυνος του αγώνα ορίζεται ο τεχνικός ανάπτυξης κ. Χρήστος Χατζηβασιλείου &amp; υπεύθυνος εγκατάστασης ορίζεται ο Τεχνικός Σύμβουλος της ΕΑΣ κ.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Μαθταίος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Καϊσίδης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,</w:t>
      </w:r>
      <w:r w:rsidR="0088469F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ο Πρόεδρος του ΣΠΣΒΕ κος Κώστας Λαμπρόπουλος,</w:t>
      </w:r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σε συνεργασία με τον υπεύθυνο του ΚΥΑΘ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κο</w:t>
      </w:r>
      <w:proofErr w:type="spellEnd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Βασίλειο </w:t>
      </w:r>
      <w:proofErr w:type="spellStart"/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Συρόπουλο</w:t>
      </w:r>
      <w:proofErr w:type="spellEnd"/>
      <w:r w:rsidR="0088469F">
        <w:rPr>
          <w:rFonts w:ascii="Calibri" w:eastAsia="Times New Roman" w:hAnsi="Calibri" w:cs="Calibri"/>
          <w:sz w:val="28"/>
          <w:szCs w:val="28"/>
          <w:lang w:eastAsia="zh-CN" w:bidi="hi-IN"/>
        </w:rPr>
        <w:t xml:space="preserve"> </w:t>
      </w:r>
      <w:r w:rsidRPr="00A52192">
        <w:rPr>
          <w:rFonts w:ascii="Calibri" w:eastAsia="Times New Roman" w:hAnsi="Calibri" w:cs="Calibri"/>
          <w:sz w:val="28"/>
          <w:szCs w:val="28"/>
          <w:lang w:eastAsia="zh-CN" w:bidi="hi-IN"/>
        </w:rPr>
        <w:t>οι οποίοι θα συνεργάζονται με τον Αλυτάρχη και τον Γυμνασίαρχο επί θεμάτων προετοιμασίας του αγωνιστικού χώρου και καταλληλόλητας του χρησιμοποιούμενου αθλητικού εξοπλισμού.</w:t>
      </w:r>
    </w:p>
    <w:p w14:paraId="1DE627FA" w14:textId="21985500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6C0196CC" w14:textId="1402F9FC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513D0559" w14:textId="46A2C01B" w:rsidR="00707776" w:rsidRDefault="00F637E0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  <w:r>
        <w:rPr>
          <w:rFonts w:ascii="Calibri" w:eastAsia="Times New Roman" w:hAnsi="Calibri" w:cs="Calibri"/>
          <w:noProof/>
          <w:sz w:val="28"/>
          <w:szCs w:val="28"/>
        </w:rPr>
        <w:drawing>
          <wp:inline distT="0" distB="0" distL="0" distR="0" wp14:anchorId="7D2B0C7B" wp14:editId="6481122A">
            <wp:extent cx="5944235" cy="1591310"/>
            <wp:effectExtent l="0" t="0" r="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C1AA0" w14:textId="30766C41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4A23C451" w14:textId="592F34EF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030EA90B" w14:textId="6477B3E8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5F3DABDD" w14:textId="5BF7334C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3577C7AC" w14:textId="4F33DBE3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13877B78" w14:textId="4F986291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240A2274" w14:textId="33D88473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145DEE1F" w14:textId="7284D388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6CB3F20E" w14:textId="4E59E16C" w:rsidR="00707776" w:rsidRDefault="00707776" w:rsidP="00707776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 w:bidi="hi-IN"/>
        </w:rPr>
      </w:pPr>
    </w:p>
    <w:p w14:paraId="085DE6AB" w14:textId="77777777" w:rsidR="00707776" w:rsidRDefault="00707776" w:rsidP="00707776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i/>
          <w:sz w:val="32"/>
          <w:szCs w:val="32"/>
          <w:highlight w:val="cyan"/>
          <w:u w:val="single"/>
          <w:lang w:val="x-none" w:eastAsia="x-none"/>
        </w:rPr>
      </w:pPr>
    </w:p>
    <w:p w14:paraId="408703DF" w14:textId="77777777" w:rsidR="00A52192" w:rsidRPr="001B0E56" w:rsidRDefault="00A52192" w:rsidP="00A52192">
      <w:pPr>
        <w:keepNext/>
        <w:spacing w:after="0" w:line="240" w:lineRule="auto"/>
        <w:ind w:firstLine="720"/>
        <w:jc w:val="center"/>
        <w:outlineLvl w:val="1"/>
        <w:rPr>
          <w:rFonts w:ascii="Calibri" w:eastAsia="Times New Roman" w:hAnsi="Calibri" w:cs="Calibri"/>
          <w:b/>
          <w:i/>
          <w:sz w:val="32"/>
          <w:szCs w:val="32"/>
          <w:highlight w:val="cyan"/>
          <w:u w:val="single"/>
          <w:lang w:eastAsia="x-none"/>
        </w:rPr>
      </w:pPr>
      <w:r w:rsidRPr="001B0E56">
        <w:rPr>
          <w:rFonts w:ascii="Calibri" w:eastAsia="Times New Roman" w:hAnsi="Calibri" w:cs="Calibri"/>
          <w:b/>
          <w:i/>
          <w:sz w:val="32"/>
          <w:szCs w:val="32"/>
          <w:highlight w:val="cyan"/>
          <w:u w:val="single"/>
          <w:lang w:val="x-none" w:eastAsia="x-none"/>
        </w:rPr>
        <w:t xml:space="preserve">ΩΡΟΛΟΓΙΟ ΠΡΟΓΡΑΜΜΑ </w:t>
      </w:r>
    </w:p>
    <w:p w14:paraId="16AC48F9" w14:textId="577A87D9" w:rsidR="00A52192" w:rsidRPr="001B0E56" w:rsidRDefault="00A52192" w:rsidP="00A52192">
      <w:pPr>
        <w:keepNext/>
        <w:spacing w:after="0" w:line="240" w:lineRule="auto"/>
        <w:ind w:firstLine="720"/>
        <w:jc w:val="center"/>
        <w:outlineLvl w:val="1"/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eastAsia="x-none"/>
        </w:rPr>
      </w:pPr>
      <w:r w:rsidRPr="001B0E56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val="x-none" w:eastAsia="x-none"/>
        </w:rPr>
        <w:t xml:space="preserve">ΣΑΒΒΑΤΟ </w:t>
      </w:r>
      <w:r w:rsidR="001B0E56" w:rsidRPr="001B0E56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eastAsia="x-none"/>
        </w:rPr>
        <w:t>10</w:t>
      </w:r>
      <w:r w:rsidRPr="001B0E56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val="x-none" w:eastAsia="x-none"/>
        </w:rPr>
        <w:t>/0</w:t>
      </w:r>
      <w:r w:rsidR="001B0E56" w:rsidRPr="001B0E56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eastAsia="x-none"/>
        </w:rPr>
        <w:t>2</w:t>
      </w:r>
      <w:r w:rsidRPr="001B0E56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val="x-none" w:eastAsia="x-none"/>
        </w:rPr>
        <w:t>/20</w:t>
      </w:r>
      <w:r w:rsidRPr="001B0E56">
        <w:rPr>
          <w:rFonts w:ascii="Calibri" w:eastAsia="Times New Roman" w:hAnsi="Calibri" w:cs="Calibri"/>
          <w:b/>
          <w:i/>
          <w:color w:val="000000"/>
          <w:sz w:val="32"/>
          <w:szCs w:val="32"/>
          <w:highlight w:val="cyan"/>
          <w:u w:val="single"/>
          <w:lang w:eastAsia="x-none"/>
        </w:rPr>
        <w:t>24</w:t>
      </w:r>
    </w:p>
    <w:p w14:paraId="6A782C74" w14:textId="77777777" w:rsidR="00A52192" w:rsidRPr="001B0E56" w:rsidRDefault="00A52192" w:rsidP="00A52192">
      <w:pPr>
        <w:keepNext/>
        <w:spacing w:after="0" w:line="240" w:lineRule="auto"/>
        <w:ind w:left="-142" w:firstLine="72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highlight w:val="cyan"/>
          <w:lang w:eastAsia="x-none"/>
        </w:rPr>
      </w:pPr>
      <w:r w:rsidRPr="001B0E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x-none" w:eastAsia="x-none"/>
        </w:rPr>
        <w:t xml:space="preserve">  </w:t>
      </w:r>
      <w:r w:rsidRPr="001B0E56">
        <w:rPr>
          <w:rFonts w:ascii="Times New Roman" w:eastAsia="Times New Roman" w:hAnsi="Times New Roman" w:cs="Times New Roman"/>
          <w:b/>
          <w:i/>
          <w:color w:val="000000"/>
          <w:highlight w:val="cyan"/>
          <w:lang w:eastAsia="x-none"/>
        </w:rPr>
        <w:t>ΔΗΜΟΤΙΚΟ ΣΤΑΔΙΟ</w:t>
      </w:r>
      <w:r w:rsidRPr="001B0E56">
        <w:rPr>
          <w:rFonts w:ascii="Times New Roman" w:eastAsia="Times New Roman" w:hAnsi="Times New Roman" w:cs="Times New Roman"/>
          <w:b/>
          <w:i/>
          <w:color w:val="000000"/>
          <w:highlight w:val="cyan"/>
          <w:lang w:val="x-none" w:eastAsia="x-none"/>
        </w:rPr>
        <w:t xml:space="preserve"> ΑΜΠΕΛΟΚΗΠΩΝ</w:t>
      </w:r>
      <w:r w:rsidRPr="001B0E56">
        <w:rPr>
          <w:rFonts w:ascii="Times New Roman" w:eastAsia="Times New Roman" w:hAnsi="Times New Roman" w:cs="Times New Roman"/>
          <w:b/>
          <w:i/>
          <w:color w:val="000000"/>
          <w:highlight w:val="cyan"/>
          <w:lang w:eastAsia="x-none"/>
        </w:rPr>
        <w:t xml:space="preserve"> - ΚΛΕΙΣΤΟ «ΤΑΣΟΥΛΑ ΚΕΛΕΣΙΔΟΥ»</w:t>
      </w:r>
    </w:p>
    <w:p w14:paraId="1F4E6098" w14:textId="77777777" w:rsidR="00A52192" w:rsidRPr="00A52192" w:rsidRDefault="00A52192" w:rsidP="00A5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00" w:firstRow="0" w:lastRow="0" w:firstColumn="0" w:lastColumn="1" w:noHBand="0" w:noVBand="0"/>
      </w:tblPr>
      <w:tblGrid>
        <w:gridCol w:w="1575"/>
        <w:gridCol w:w="4160"/>
        <w:gridCol w:w="4008"/>
      </w:tblGrid>
      <w:tr w:rsidR="00A52192" w:rsidRPr="00A52192" w14:paraId="351DF99D" w14:textId="77777777" w:rsidTr="004E7CDB">
        <w:trPr>
          <w:trHeight w:val="366"/>
        </w:trPr>
        <w:tc>
          <w:tcPr>
            <w:tcW w:w="808" w:type="pct"/>
            <w:shd w:val="clear" w:color="auto" w:fill="auto"/>
          </w:tcPr>
          <w:p w14:paraId="1CDC63C3" w14:textId="1783EB59" w:rsidR="00A52192" w:rsidRPr="00A52192" w:rsidRDefault="00CB69C9" w:rsidP="00B25396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Ώ</w:t>
            </w:r>
            <w:r w:rsidR="00A52192"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ρα</w:t>
            </w:r>
          </w:p>
        </w:tc>
        <w:tc>
          <w:tcPr>
            <w:tcW w:w="2135" w:type="pct"/>
            <w:shd w:val="clear" w:color="auto" w:fill="auto"/>
          </w:tcPr>
          <w:p w14:paraId="4DEC00B0" w14:textId="77777777" w:rsidR="00A52192" w:rsidRPr="00A52192" w:rsidRDefault="00A52192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ΔΡΟΜΟΙ</w:t>
            </w:r>
          </w:p>
        </w:tc>
        <w:tc>
          <w:tcPr>
            <w:tcW w:w="2057" w:type="pct"/>
            <w:shd w:val="clear" w:color="auto" w:fill="auto"/>
          </w:tcPr>
          <w:p w14:paraId="71E33966" w14:textId="77777777" w:rsidR="00A52192" w:rsidRPr="00A52192" w:rsidRDefault="00A52192" w:rsidP="00B2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52192"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>ΑΛΜΑΤΑ</w:t>
            </w:r>
          </w:p>
        </w:tc>
      </w:tr>
      <w:tr w:rsidR="00A52192" w:rsidRPr="00A52192" w14:paraId="10B597FC" w14:textId="77777777" w:rsidTr="004E7CDB">
        <w:trPr>
          <w:trHeight w:val="414"/>
        </w:trPr>
        <w:tc>
          <w:tcPr>
            <w:tcW w:w="808" w:type="pct"/>
            <w:shd w:val="clear" w:color="auto" w:fill="auto"/>
          </w:tcPr>
          <w:p w14:paraId="59FDC3BE" w14:textId="2AEC6A22" w:rsidR="00A52192" w:rsidRPr="00A52192" w:rsidRDefault="00A52192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>10:</w:t>
            </w:r>
            <w:r w:rsidR="00CB69C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35" w:type="pct"/>
            <w:shd w:val="clear" w:color="auto" w:fill="auto"/>
          </w:tcPr>
          <w:p w14:paraId="774B2357" w14:textId="77777777" w:rsidR="00A52192" w:rsidRPr="00A52192" w:rsidRDefault="00A52192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057" w:type="pct"/>
            <w:shd w:val="clear" w:color="auto" w:fill="auto"/>
          </w:tcPr>
          <w:p w14:paraId="62551708" w14:textId="77777777" w:rsidR="006D437D" w:rsidRPr="006D437D" w:rsidRDefault="001B0E56" w:rsidP="00B25396">
            <w:pPr>
              <w:snapToGrid w:val="0"/>
              <w:spacing w:after="0" w:line="240" w:lineRule="auto"/>
              <w:jc w:val="center"/>
              <w:rPr>
                <w:rFonts w:ascii="Calibri" w:eastAsia="Verdana" w:hAnsi="Calibri" w:cs="Calibri"/>
                <w:b/>
                <w:color w:val="FF0000"/>
              </w:rPr>
            </w:pPr>
            <w:r w:rsidRPr="006D437D">
              <w:rPr>
                <w:rFonts w:ascii="Calibri" w:eastAsia="Verdana" w:hAnsi="Calibri" w:cs="Calibri"/>
                <w:b/>
                <w:color w:val="FF0000"/>
              </w:rPr>
              <w:t xml:space="preserve">ΜΗΚΟΣ  (Γ)  </w:t>
            </w:r>
            <w:r w:rsidR="006D437D" w:rsidRPr="006D437D">
              <w:rPr>
                <w:rFonts w:ascii="Calibri" w:eastAsia="Verdana" w:hAnsi="Calibri" w:cs="Calibri"/>
                <w:b/>
                <w:color w:val="FF0000"/>
              </w:rPr>
              <w:t xml:space="preserve">+ </w:t>
            </w:r>
            <w:r w:rsidR="006D437D" w:rsidRPr="006D437D">
              <w:rPr>
                <w:rFonts w:ascii="Calibri" w:eastAsia="Verdana" w:hAnsi="Calibri" w:cs="Calibri"/>
                <w:b/>
                <w:color w:val="C00000"/>
              </w:rPr>
              <w:t>ΜΗΚΟΣ Κ18 (Γ)</w:t>
            </w:r>
          </w:p>
          <w:p w14:paraId="1897C036" w14:textId="50FFB30A" w:rsidR="00A52192" w:rsidRPr="00A52192" w:rsidRDefault="001B0E56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u w:val="single"/>
              </w:rPr>
            </w:pPr>
            <w:r w:rsidRPr="00A52192">
              <w:rPr>
                <w:rFonts w:ascii="Calibri" w:eastAsia="Verdana" w:hAnsi="Calibri" w:cs="Calibri"/>
                <w:b/>
                <w:color w:val="FF0000"/>
              </w:rPr>
              <w:t xml:space="preserve">  </w:t>
            </w:r>
            <w:r w:rsidRPr="00A52192">
              <w:rPr>
                <w:rFonts w:ascii="Calibri" w:eastAsia="Times New Roman" w:hAnsi="Calibri" w:cs="Calibri"/>
              </w:rPr>
              <w:t xml:space="preserve"> </w:t>
            </w:r>
            <w:r w:rsidRPr="00A52192">
              <w:rPr>
                <w:rFonts w:ascii="Calibri" w:eastAsia="Verdana" w:hAnsi="Calibri" w:cs="Calibri"/>
                <w:b/>
                <w:color w:val="FF0000"/>
              </w:rPr>
              <w:t>γεν 20</w:t>
            </w:r>
            <w:r w:rsidR="00CB69C9">
              <w:rPr>
                <w:rFonts w:ascii="Calibri" w:eastAsia="Verdana" w:hAnsi="Calibri" w:cs="Calibri"/>
                <w:b/>
                <w:color w:val="FF0000"/>
              </w:rPr>
              <w:t>08</w:t>
            </w:r>
            <w:r w:rsidRPr="00A52192">
              <w:rPr>
                <w:rFonts w:ascii="Calibri" w:eastAsia="Verdana" w:hAnsi="Calibri" w:cs="Calibri"/>
                <w:b/>
                <w:color w:val="FF0000"/>
              </w:rPr>
              <w:t xml:space="preserve"> &amp; </w:t>
            </w:r>
            <w:proofErr w:type="spellStart"/>
            <w:r w:rsidRPr="00A52192">
              <w:rPr>
                <w:rFonts w:ascii="Calibri" w:eastAsia="Verdana" w:hAnsi="Calibri" w:cs="Calibri"/>
                <w:b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Verdana" w:hAnsi="Calibri" w:cs="Calibri"/>
                <w:b/>
                <w:color w:val="FF0000"/>
              </w:rPr>
              <w:t>.</w:t>
            </w:r>
          </w:p>
        </w:tc>
      </w:tr>
      <w:tr w:rsidR="001B0E56" w:rsidRPr="00A52192" w14:paraId="729238C2" w14:textId="77777777" w:rsidTr="00B25396">
        <w:trPr>
          <w:trHeight w:val="712"/>
        </w:trPr>
        <w:tc>
          <w:tcPr>
            <w:tcW w:w="808" w:type="pct"/>
            <w:shd w:val="clear" w:color="auto" w:fill="auto"/>
          </w:tcPr>
          <w:p w14:paraId="21945326" w14:textId="347857B4" w:rsidR="001B0E56" w:rsidRPr="00A52192" w:rsidRDefault="001B0E56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10:4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35" w:type="pct"/>
            <w:shd w:val="clear" w:color="auto" w:fill="auto"/>
          </w:tcPr>
          <w:p w14:paraId="52469FE9" w14:textId="7BA73FDA" w:rsidR="001B0E56" w:rsidRPr="006D437D" w:rsidRDefault="001B0E56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B25396">
              <w:rPr>
                <w:rFonts w:ascii="Calibri" w:eastAsia="Times New Roman" w:hAnsi="Calibri" w:cs="Calibri"/>
                <w:b/>
                <w:color w:val="E36C0A" w:themeColor="accent6" w:themeShade="BF"/>
              </w:rPr>
              <w:t xml:space="preserve">60μ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color w:val="E36C0A" w:themeColor="accent6" w:themeShade="BF"/>
              </w:rPr>
              <w:t>Εμπ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color w:val="E36C0A" w:themeColor="accent6" w:themeShade="BF"/>
              </w:rPr>
              <w:t>. Κ16 (Κ)  γεν 2009 – 2010</w:t>
            </w:r>
          </w:p>
        </w:tc>
        <w:tc>
          <w:tcPr>
            <w:tcW w:w="2057" w:type="pct"/>
            <w:shd w:val="clear" w:color="auto" w:fill="auto"/>
          </w:tcPr>
          <w:p w14:paraId="0635EB27" w14:textId="79B5906A" w:rsidR="001B0E56" w:rsidRDefault="001B0E56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D437D">
              <w:rPr>
                <w:rFonts w:ascii="Calibri" w:eastAsia="Times New Roman" w:hAnsi="Calibri" w:cs="Calibri"/>
                <w:b/>
                <w:bCs/>
                <w:color w:val="FF0000"/>
              </w:rPr>
              <w:t>ΥΨΟΣ ( Γ )</w:t>
            </w:r>
            <w:r w:rsidR="006D437D" w:rsidRPr="006D437D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+ </w:t>
            </w:r>
            <w:r w:rsidR="006D437D" w:rsidRPr="006D437D">
              <w:rPr>
                <w:rFonts w:ascii="Calibri" w:eastAsia="Times New Roman" w:hAnsi="Calibri" w:cs="Calibri"/>
                <w:b/>
                <w:bCs/>
                <w:color w:val="C00000"/>
              </w:rPr>
              <w:t>ΥΨΟΣ Κ18 (Γ)</w:t>
            </w:r>
            <w:r w:rsidRPr="006D437D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      </w:t>
            </w:r>
            <w:r w:rsidR="006D437D" w:rsidRPr="006D437D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                          </w:t>
            </w:r>
            <w:r w:rsidRPr="006D437D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 </w:t>
            </w:r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γεν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  <w:p w14:paraId="7A7195F1" w14:textId="0A92B31F" w:rsidR="001B0E56" w:rsidRPr="00A52192" w:rsidRDefault="001B0E56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u w:val="single"/>
              </w:rPr>
            </w:pPr>
            <w:r w:rsidRPr="006D437D">
              <w:rPr>
                <w:rFonts w:ascii="Calibri" w:eastAsia="Times New Roman" w:hAnsi="Calibri" w:cs="Calibri"/>
                <w:b/>
                <w:color w:val="FF0000"/>
              </w:rPr>
              <w:t xml:space="preserve"> ΕΠΙ ΚΟΝΤΩ (Γ)  </w:t>
            </w:r>
            <w:r w:rsidR="006D437D" w:rsidRPr="006D437D">
              <w:rPr>
                <w:rFonts w:ascii="Calibri" w:eastAsia="Times New Roman" w:hAnsi="Calibri" w:cs="Calibri"/>
                <w:b/>
                <w:color w:val="FF0000"/>
              </w:rPr>
              <w:t xml:space="preserve">+ </w:t>
            </w:r>
            <w:r w:rsidR="006D437D" w:rsidRPr="006D437D">
              <w:rPr>
                <w:rFonts w:ascii="Calibri" w:eastAsia="Times New Roman" w:hAnsi="Calibri" w:cs="Calibri"/>
                <w:b/>
                <w:color w:val="C00000"/>
              </w:rPr>
              <w:t>ΕΠΙ ΚΟΝΤΩ Κ18 (Γ)</w:t>
            </w:r>
            <w:r w:rsidRPr="006D437D">
              <w:rPr>
                <w:rFonts w:ascii="Calibri" w:eastAsia="Times New Roman" w:hAnsi="Calibri" w:cs="Calibri"/>
                <w:b/>
                <w:color w:val="C00000"/>
              </w:rPr>
              <w:t xml:space="preserve">   </w:t>
            </w:r>
            <w:r w:rsidR="001D462F">
              <w:rPr>
                <w:rFonts w:ascii="Calibri" w:eastAsia="Times New Roman" w:hAnsi="Calibri" w:cs="Calibri"/>
                <w:b/>
                <w:color w:val="C00000"/>
              </w:rPr>
              <w:t xml:space="preserve">                 </w:t>
            </w:r>
            <w:r w:rsidRPr="006D437D">
              <w:rPr>
                <w:rFonts w:ascii="Calibri" w:eastAsia="Times New Roman" w:hAnsi="Calibri" w:cs="Calibri"/>
                <w:b/>
                <w:color w:val="C00000"/>
              </w:rPr>
              <w:t xml:space="preserve"> </w:t>
            </w:r>
            <w:r w:rsidRPr="004E7CDB">
              <w:rPr>
                <w:rFonts w:ascii="Calibri" w:eastAsia="Times New Roman" w:hAnsi="Calibri" w:cs="Calibri"/>
                <w:b/>
                <w:color w:val="FF0000"/>
              </w:rPr>
              <w:t xml:space="preserve">γεν 2010 &amp; </w:t>
            </w:r>
            <w:proofErr w:type="spellStart"/>
            <w:r w:rsidRPr="004E7CDB">
              <w:rPr>
                <w:rFonts w:ascii="Calibri" w:eastAsia="Times New Roman" w:hAnsi="Calibri" w:cs="Calibri"/>
                <w:b/>
                <w:color w:val="FF0000"/>
              </w:rPr>
              <w:t>μεγαλ</w:t>
            </w:r>
            <w:proofErr w:type="spellEnd"/>
            <w:r w:rsidRPr="004E7CDB">
              <w:rPr>
                <w:rFonts w:ascii="Calibri" w:eastAsia="Times New Roman" w:hAnsi="Calibri" w:cs="Calibri"/>
                <w:b/>
                <w:color w:val="FF0000"/>
              </w:rPr>
              <w:t>.</w:t>
            </w:r>
          </w:p>
        </w:tc>
      </w:tr>
      <w:tr w:rsidR="001B0E56" w:rsidRPr="00A52192" w14:paraId="30EB7DB6" w14:textId="77777777" w:rsidTr="004E7CDB">
        <w:trPr>
          <w:trHeight w:val="375"/>
        </w:trPr>
        <w:tc>
          <w:tcPr>
            <w:tcW w:w="808" w:type="pct"/>
            <w:shd w:val="clear" w:color="auto" w:fill="auto"/>
          </w:tcPr>
          <w:p w14:paraId="6E984E34" w14:textId="77777777" w:rsidR="001B0E56" w:rsidRPr="00A52192" w:rsidRDefault="001B0E56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2135" w:type="pct"/>
            <w:shd w:val="clear" w:color="auto" w:fill="auto"/>
          </w:tcPr>
          <w:p w14:paraId="63FD181A" w14:textId="5A499849" w:rsidR="001B0E56" w:rsidRPr="006D437D" w:rsidRDefault="001B0E56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B25396">
              <w:rPr>
                <w:rFonts w:ascii="Calibri" w:eastAsia="Times New Roman" w:hAnsi="Calibri" w:cs="Calibri"/>
                <w:b/>
                <w:bCs/>
                <w:color w:val="C0504D" w:themeColor="accent2"/>
              </w:rPr>
              <w:t xml:space="preserve">60μ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bCs/>
                <w:color w:val="C0504D" w:themeColor="accent2"/>
              </w:rPr>
              <w:t>Εμπ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bCs/>
                <w:color w:val="C0504D" w:themeColor="accent2"/>
              </w:rPr>
              <w:t>. Κ18 (Γ)</w:t>
            </w:r>
            <w:r w:rsidRPr="00B25396">
              <w:rPr>
                <w:rFonts w:ascii="Calibri" w:eastAsia="Times New Roman" w:hAnsi="Calibri" w:cs="Calibri"/>
                <w:color w:val="C0504D" w:themeColor="accent2"/>
              </w:rPr>
              <w:t xml:space="preserve">    </w:t>
            </w:r>
            <w:r w:rsidRPr="00B25396">
              <w:rPr>
                <w:rFonts w:ascii="Calibri" w:eastAsia="Times New Roman" w:hAnsi="Calibri" w:cs="Calibri"/>
                <w:b/>
                <w:bCs/>
                <w:color w:val="C0504D" w:themeColor="accent2"/>
              </w:rPr>
              <w:t>γεν 2007 – 2008</w:t>
            </w:r>
          </w:p>
        </w:tc>
        <w:tc>
          <w:tcPr>
            <w:tcW w:w="2057" w:type="pct"/>
            <w:shd w:val="clear" w:color="auto" w:fill="auto"/>
          </w:tcPr>
          <w:p w14:paraId="7F9276FB" w14:textId="183E04D3" w:rsidR="001B0E56" w:rsidRPr="00A52192" w:rsidRDefault="001B0E56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</w:p>
        </w:tc>
      </w:tr>
      <w:tr w:rsidR="005D0539" w:rsidRPr="00A52192" w14:paraId="092B9472" w14:textId="77777777" w:rsidTr="004E7CDB">
        <w:trPr>
          <w:trHeight w:val="356"/>
        </w:trPr>
        <w:tc>
          <w:tcPr>
            <w:tcW w:w="808" w:type="pct"/>
            <w:shd w:val="clear" w:color="auto" w:fill="auto"/>
          </w:tcPr>
          <w:p w14:paraId="554272C7" w14:textId="77777777" w:rsidR="005D0539" w:rsidRPr="00A52192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11.15</w:t>
            </w:r>
          </w:p>
        </w:tc>
        <w:tc>
          <w:tcPr>
            <w:tcW w:w="2135" w:type="pct"/>
            <w:shd w:val="clear" w:color="auto" w:fill="auto"/>
          </w:tcPr>
          <w:p w14:paraId="713A16F4" w14:textId="04E6FE0A" w:rsidR="005D0539" w:rsidRPr="006D437D" w:rsidRDefault="005D0539" w:rsidP="0070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25396">
              <w:rPr>
                <w:rFonts w:ascii="Calibri" w:eastAsia="Times New Roman" w:hAnsi="Calibri" w:cs="Calibri"/>
                <w:b/>
                <w:bCs/>
                <w:color w:val="31849B" w:themeColor="accent5" w:themeShade="BF"/>
              </w:rPr>
              <w:t xml:space="preserve">60μ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bCs/>
                <w:color w:val="31849B" w:themeColor="accent5" w:themeShade="BF"/>
              </w:rPr>
              <w:t>Εμπ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bCs/>
                <w:color w:val="31849B" w:themeColor="accent5" w:themeShade="BF"/>
              </w:rPr>
              <w:t>. Κ16 (Α)</w:t>
            </w:r>
            <w:r w:rsidRPr="00B25396">
              <w:rPr>
                <w:rFonts w:ascii="Calibri" w:eastAsia="Times New Roman" w:hAnsi="Calibri" w:cs="Calibri"/>
                <w:color w:val="31849B" w:themeColor="accent5" w:themeShade="BF"/>
              </w:rPr>
              <w:t xml:space="preserve">     </w:t>
            </w:r>
            <w:r w:rsidRPr="00B25396">
              <w:rPr>
                <w:rFonts w:ascii="Calibri" w:eastAsia="Times New Roman" w:hAnsi="Calibri" w:cs="Calibri"/>
                <w:b/>
                <w:bCs/>
                <w:color w:val="31849B" w:themeColor="accent5" w:themeShade="BF"/>
              </w:rPr>
              <w:t>γεν 2009 – 2010</w:t>
            </w:r>
          </w:p>
        </w:tc>
        <w:tc>
          <w:tcPr>
            <w:tcW w:w="2057" w:type="pct"/>
            <w:shd w:val="clear" w:color="auto" w:fill="auto"/>
          </w:tcPr>
          <w:p w14:paraId="5C8F8699" w14:textId="77777777" w:rsidR="005D0539" w:rsidRPr="00A52192" w:rsidRDefault="005D0539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5D0539" w:rsidRPr="00A52192" w14:paraId="54A9EAA2" w14:textId="77777777" w:rsidTr="004E7CDB">
        <w:trPr>
          <w:trHeight w:val="480"/>
        </w:trPr>
        <w:tc>
          <w:tcPr>
            <w:tcW w:w="808" w:type="pct"/>
            <w:shd w:val="clear" w:color="auto" w:fill="auto"/>
          </w:tcPr>
          <w:p w14:paraId="67EA8C5D" w14:textId="77777777" w:rsidR="005D0539" w:rsidRPr="00A52192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2135" w:type="pct"/>
            <w:shd w:val="clear" w:color="auto" w:fill="auto"/>
          </w:tcPr>
          <w:p w14:paraId="2C17B968" w14:textId="2CAC79C9" w:rsidR="005D0539" w:rsidRPr="006D437D" w:rsidRDefault="005D053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6D437D">
              <w:rPr>
                <w:rFonts w:ascii="Calibri" w:eastAsia="Times New Roman" w:hAnsi="Calibri" w:cs="Calibri"/>
                <w:b/>
                <w:color w:val="FF0000"/>
              </w:rPr>
              <w:t xml:space="preserve">60μ </w:t>
            </w:r>
            <w:proofErr w:type="spellStart"/>
            <w:r w:rsidRPr="006D437D">
              <w:rPr>
                <w:rFonts w:ascii="Calibri" w:eastAsia="Times New Roman" w:hAnsi="Calibri" w:cs="Calibri"/>
                <w:b/>
                <w:color w:val="FF0000"/>
              </w:rPr>
              <w:t>Εμπ</w:t>
            </w:r>
            <w:proofErr w:type="spellEnd"/>
            <w:r w:rsidRPr="006D437D">
              <w:rPr>
                <w:rFonts w:ascii="Calibri" w:eastAsia="Times New Roman" w:hAnsi="Calibri" w:cs="Calibri"/>
                <w:b/>
                <w:color w:val="FF0000"/>
              </w:rPr>
              <w:t xml:space="preserve">. (Γ)       γεν 2006 &amp; </w:t>
            </w:r>
            <w:proofErr w:type="spellStart"/>
            <w:r w:rsidRPr="006D437D">
              <w:rPr>
                <w:rFonts w:ascii="Calibri" w:eastAsia="Times New Roman" w:hAnsi="Calibri" w:cs="Calibri"/>
                <w:b/>
                <w:color w:val="FF0000"/>
              </w:rPr>
              <w:t>μεγαλ</w:t>
            </w:r>
            <w:proofErr w:type="spellEnd"/>
            <w:r w:rsidRPr="006D437D">
              <w:rPr>
                <w:rFonts w:ascii="Calibri" w:eastAsia="Times New Roman" w:hAnsi="Calibri" w:cs="Calibri"/>
                <w:b/>
                <w:color w:val="FF000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25309AA8" w14:textId="77777777" w:rsidR="005D0539" w:rsidRPr="00A52192" w:rsidRDefault="005D0539" w:rsidP="00B25396">
            <w:pPr>
              <w:snapToGri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D0539" w:rsidRPr="00A52192" w14:paraId="2A3A5DCC" w14:textId="77777777" w:rsidTr="004E7CDB">
        <w:trPr>
          <w:trHeight w:val="462"/>
        </w:trPr>
        <w:tc>
          <w:tcPr>
            <w:tcW w:w="808" w:type="pct"/>
            <w:shd w:val="clear" w:color="auto" w:fill="auto"/>
          </w:tcPr>
          <w:p w14:paraId="159B2D42" w14:textId="77777777" w:rsidR="005D0539" w:rsidRPr="00A52192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135" w:type="pct"/>
            <w:shd w:val="clear" w:color="auto" w:fill="auto"/>
          </w:tcPr>
          <w:p w14:paraId="7D23FFBC" w14:textId="6FC8D7AD" w:rsidR="005D0539" w:rsidRPr="006D437D" w:rsidRDefault="005D053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25396">
              <w:rPr>
                <w:rFonts w:ascii="Calibri" w:eastAsia="Times New Roman" w:hAnsi="Calibri" w:cs="Calibri"/>
                <w:b/>
                <w:color w:val="8064A2" w:themeColor="accent4"/>
              </w:rPr>
              <w:t xml:space="preserve">60μ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color w:val="8064A2" w:themeColor="accent4"/>
              </w:rPr>
              <w:t>Εμπ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color w:val="8064A2" w:themeColor="accent4"/>
              </w:rPr>
              <w:t>. Κ18 (Α)</w:t>
            </w:r>
            <w:r w:rsidRPr="00B25396">
              <w:rPr>
                <w:rFonts w:ascii="Calibri" w:eastAsia="Times New Roman" w:hAnsi="Calibri" w:cs="Calibri"/>
                <w:color w:val="8064A2" w:themeColor="accent4"/>
              </w:rPr>
              <w:t xml:space="preserve">    </w:t>
            </w:r>
            <w:r w:rsidRPr="00B25396">
              <w:rPr>
                <w:rFonts w:ascii="Calibri" w:eastAsia="Times New Roman" w:hAnsi="Calibri" w:cs="Calibri"/>
                <w:b/>
                <w:color w:val="8064A2" w:themeColor="accent4"/>
              </w:rPr>
              <w:t>γεν 2007 – 2008</w:t>
            </w:r>
          </w:p>
        </w:tc>
        <w:tc>
          <w:tcPr>
            <w:tcW w:w="2057" w:type="pct"/>
            <w:shd w:val="clear" w:color="auto" w:fill="auto"/>
          </w:tcPr>
          <w:p w14:paraId="6916C96E" w14:textId="6A1D477B" w:rsidR="005D0539" w:rsidRPr="00A52192" w:rsidRDefault="00CB69C9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B25396">
              <w:rPr>
                <w:rFonts w:ascii="Calibri" w:eastAsia="Verdana" w:hAnsi="Calibri" w:cs="Calibri"/>
                <w:b/>
                <w:color w:val="0070C0"/>
              </w:rPr>
              <w:t>ΜΗΚΟΣ  (Α)</w:t>
            </w:r>
            <w:r w:rsidRPr="00A52192">
              <w:rPr>
                <w:rFonts w:ascii="Calibri" w:eastAsia="Verdana" w:hAnsi="Calibri" w:cs="Calibri"/>
                <w:b/>
                <w:color w:val="0070C0"/>
              </w:rPr>
              <w:t xml:space="preserve"> </w:t>
            </w:r>
            <w:r>
              <w:rPr>
                <w:rFonts w:ascii="Calibri" w:eastAsia="Verdana" w:hAnsi="Calibri" w:cs="Calibri"/>
                <w:b/>
                <w:color w:val="0070C0"/>
              </w:rPr>
              <w:t xml:space="preserve">+ </w:t>
            </w:r>
            <w:r w:rsidRPr="00B25396">
              <w:rPr>
                <w:rFonts w:ascii="Calibri" w:eastAsia="Verdana" w:hAnsi="Calibri" w:cs="Calibri"/>
                <w:b/>
                <w:color w:val="8064A2" w:themeColor="accent4"/>
              </w:rPr>
              <w:t xml:space="preserve">ΜΗΚΟΣ Κ18 (Α)                                </w:t>
            </w:r>
            <w:r w:rsidRPr="00A52192">
              <w:rPr>
                <w:rFonts w:ascii="Calibri" w:eastAsia="Verdana" w:hAnsi="Calibri" w:cs="Calibri"/>
                <w:b/>
                <w:color w:val="0070C0"/>
              </w:rPr>
              <w:t>γεν 20</w:t>
            </w:r>
            <w:r>
              <w:rPr>
                <w:rFonts w:ascii="Calibri" w:eastAsia="Verdana" w:hAnsi="Calibri" w:cs="Calibri"/>
                <w:b/>
                <w:color w:val="0070C0"/>
              </w:rPr>
              <w:t>08</w:t>
            </w:r>
            <w:r w:rsidRPr="00A52192">
              <w:rPr>
                <w:rFonts w:ascii="Calibri" w:eastAsia="Verdana" w:hAnsi="Calibri" w:cs="Calibri"/>
                <w:b/>
                <w:color w:val="0070C0"/>
              </w:rPr>
              <w:t xml:space="preserve"> &amp; </w:t>
            </w:r>
            <w:proofErr w:type="spellStart"/>
            <w:r w:rsidRPr="00A52192">
              <w:rPr>
                <w:rFonts w:ascii="Calibri" w:eastAsia="Verdana" w:hAnsi="Calibri" w:cs="Calibri"/>
                <w:b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Verdana" w:hAnsi="Calibri" w:cs="Calibri"/>
                <w:b/>
                <w:color w:val="0070C0"/>
              </w:rPr>
              <w:t>.</w:t>
            </w:r>
          </w:p>
        </w:tc>
      </w:tr>
      <w:tr w:rsidR="005D0539" w:rsidRPr="00A52192" w14:paraId="15C291D3" w14:textId="77777777" w:rsidTr="004E7CDB">
        <w:trPr>
          <w:trHeight w:val="445"/>
        </w:trPr>
        <w:tc>
          <w:tcPr>
            <w:tcW w:w="808" w:type="pct"/>
            <w:shd w:val="clear" w:color="auto" w:fill="auto"/>
          </w:tcPr>
          <w:p w14:paraId="1C2D36F9" w14:textId="77777777" w:rsidR="005D0539" w:rsidRPr="00A52192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35" w:type="pct"/>
            <w:shd w:val="clear" w:color="auto" w:fill="auto"/>
          </w:tcPr>
          <w:p w14:paraId="0DA2BC76" w14:textId="070708E1" w:rsidR="005D0539" w:rsidRPr="00A52192" w:rsidRDefault="005D053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</w:rPr>
            </w:pPr>
            <w:r w:rsidRPr="00B25396">
              <w:rPr>
                <w:rFonts w:ascii="Calibri" w:eastAsia="Times New Roman" w:hAnsi="Calibri" w:cs="Calibri"/>
                <w:b/>
                <w:color w:val="4F6228" w:themeColor="accent3" w:themeShade="80"/>
              </w:rPr>
              <w:t xml:space="preserve">60μ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color w:val="4F6228" w:themeColor="accent3" w:themeShade="80"/>
              </w:rPr>
              <w:t>Εμπ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color w:val="4F6228" w:themeColor="accent3" w:themeShade="80"/>
              </w:rPr>
              <w:t xml:space="preserve">. Κ20 (Α)    </w:t>
            </w:r>
            <w:r w:rsidRPr="00B25396">
              <w:rPr>
                <w:rFonts w:ascii="Calibri" w:eastAsia="Times New Roman" w:hAnsi="Calibri" w:cs="Calibri"/>
                <w:color w:val="4F6228" w:themeColor="accent3" w:themeShade="80"/>
              </w:rPr>
              <w:t xml:space="preserve"> </w:t>
            </w:r>
            <w:r w:rsidRPr="00B25396">
              <w:rPr>
                <w:rFonts w:ascii="Calibri" w:eastAsia="Times New Roman" w:hAnsi="Calibri" w:cs="Calibri"/>
                <w:b/>
                <w:color w:val="4F6228" w:themeColor="accent3" w:themeShade="80"/>
              </w:rPr>
              <w:t>γεν 2005 – 2006</w:t>
            </w:r>
          </w:p>
        </w:tc>
        <w:tc>
          <w:tcPr>
            <w:tcW w:w="2057" w:type="pct"/>
            <w:shd w:val="clear" w:color="auto" w:fill="auto"/>
          </w:tcPr>
          <w:p w14:paraId="3724B1B7" w14:textId="3B04A3B8" w:rsidR="005D0539" w:rsidRPr="00A52192" w:rsidRDefault="005D0539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</w:tr>
      <w:tr w:rsidR="005D0539" w:rsidRPr="00A52192" w14:paraId="6C23BF43" w14:textId="77777777" w:rsidTr="002C08A6">
        <w:trPr>
          <w:trHeight w:val="594"/>
        </w:trPr>
        <w:tc>
          <w:tcPr>
            <w:tcW w:w="808" w:type="pct"/>
            <w:shd w:val="clear" w:color="auto" w:fill="auto"/>
          </w:tcPr>
          <w:p w14:paraId="6461050C" w14:textId="77777777" w:rsidR="005D0539" w:rsidRPr="00A52192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12:10</w:t>
            </w:r>
          </w:p>
        </w:tc>
        <w:tc>
          <w:tcPr>
            <w:tcW w:w="2135" w:type="pct"/>
            <w:shd w:val="clear" w:color="auto" w:fill="auto"/>
          </w:tcPr>
          <w:p w14:paraId="790B7C71" w14:textId="54D032B7" w:rsidR="005D0539" w:rsidRPr="00A52192" w:rsidRDefault="005D053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u w:val="single"/>
              </w:rPr>
            </w:pPr>
            <w:r w:rsidRPr="00B25396">
              <w:rPr>
                <w:rFonts w:ascii="Calibri" w:eastAsia="Times New Roman" w:hAnsi="Calibri" w:cs="Calibri"/>
                <w:b/>
                <w:color w:val="0070C0"/>
              </w:rPr>
              <w:t xml:space="preserve">60μ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color w:val="0070C0"/>
              </w:rPr>
              <w:t>Εμπ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color w:val="0070C0"/>
              </w:rPr>
              <w:t xml:space="preserve">.(Α)      γεν 2004 &amp;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48B1E825" w14:textId="5A094322" w:rsidR="005D0539" w:rsidRPr="002C08A6" w:rsidRDefault="005D0539" w:rsidP="002C08A6">
            <w:pPr>
              <w:snapToGrid w:val="0"/>
              <w:spacing w:after="0" w:line="240" w:lineRule="auto"/>
              <w:jc w:val="center"/>
              <w:rPr>
                <w:rFonts w:ascii="Calibri" w:eastAsia="Verdana" w:hAnsi="Calibri" w:cs="Calibri"/>
                <w:b/>
                <w:color w:val="0070C0"/>
                <w:u w:val="single"/>
              </w:rPr>
            </w:pPr>
            <w:r w:rsidRPr="006D437D">
              <w:rPr>
                <w:rFonts w:ascii="Calibri" w:eastAsia="Times New Roman" w:hAnsi="Calibri" w:cs="Calibri"/>
                <w:b/>
                <w:color w:val="0070C0"/>
              </w:rPr>
              <w:t>ΥΨΟΣ (Α)</w:t>
            </w:r>
            <w:r w:rsidRPr="00A52192">
              <w:rPr>
                <w:rFonts w:ascii="Calibri" w:eastAsia="Times New Roman" w:hAnsi="Calibri" w:cs="Calibri"/>
                <w:color w:val="0070C0"/>
              </w:rPr>
              <w:t xml:space="preserve">  </w:t>
            </w:r>
            <w:r w:rsidRPr="006D437D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6D437D" w:rsidRPr="006D437D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+ </w:t>
            </w:r>
            <w:r w:rsidR="006D437D" w:rsidRPr="006D437D">
              <w:rPr>
                <w:rFonts w:ascii="Calibri" w:eastAsia="Times New Roman" w:hAnsi="Calibri" w:cs="Calibri"/>
                <w:b/>
                <w:bCs/>
                <w:color w:val="8064A2" w:themeColor="accent4"/>
              </w:rPr>
              <w:t>ΥΨΟΣ Κ18 (Α)</w:t>
            </w:r>
            <w:r w:rsidRPr="006D437D">
              <w:rPr>
                <w:rFonts w:ascii="Calibri" w:eastAsia="Times New Roman" w:hAnsi="Calibri" w:cs="Calibri"/>
                <w:color w:val="8064A2" w:themeColor="accent4"/>
              </w:rPr>
              <w:t xml:space="preserve">   </w:t>
            </w:r>
            <w:r w:rsidR="006D437D" w:rsidRPr="006D437D">
              <w:rPr>
                <w:rFonts w:ascii="Calibri" w:eastAsia="Times New Roman" w:hAnsi="Calibri" w:cs="Calibri"/>
                <w:b/>
                <w:color w:val="0070C0"/>
              </w:rPr>
              <w:t xml:space="preserve">                             </w:t>
            </w:r>
            <w:r w:rsidRPr="006D437D">
              <w:rPr>
                <w:rFonts w:ascii="Calibri" w:eastAsia="Times New Roman" w:hAnsi="Calibri" w:cs="Calibri"/>
                <w:b/>
                <w:color w:val="0070C0"/>
              </w:rPr>
              <w:t xml:space="preserve">  </w:t>
            </w:r>
            <w:r w:rsidRPr="00A52192">
              <w:rPr>
                <w:rFonts w:ascii="Calibri" w:eastAsia="Times New Roman" w:hAnsi="Calibri" w:cs="Calibri"/>
                <w:b/>
                <w:color w:val="0070C0"/>
              </w:rPr>
              <w:t xml:space="preserve">γεν 2010 &amp; </w:t>
            </w:r>
            <w:proofErr w:type="spellStart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color w:val="0070C0"/>
              </w:rPr>
              <w:t>.</w:t>
            </w:r>
            <w:r w:rsidRPr="00A52192">
              <w:rPr>
                <w:rFonts w:ascii="Calibri" w:eastAsia="Verdana" w:hAnsi="Calibri" w:cs="Calibri"/>
                <w:b/>
                <w:color w:val="0070C0"/>
                <w:u w:val="single"/>
              </w:rPr>
              <w:t xml:space="preserve"> </w:t>
            </w:r>
          </w:p>
        </w:tc>
      </w:tr>
      <w:tr w:rsidR="005D0539" w:rsidRPr="00A52192" w14:paraId="64837AD1" w14:textId="77777777" w:rsidTr="004E7CDB">
        <w:trPr>
          <w:trHeight w:val="597"/>
        </w:trPr>
        <w:tc>
          <w:tcPr>
            <w:tcW w:w="808" w:type="pct"/>
            <w:shd w:val="clear" w:color="auto" w:fill="auto"/>
          </w:tcPr>
          <w:p w14:paraId="326D55CB" w14:textId="77777777" w:rsidR="005D0539" w:rsidRPr="00A52192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135" w:type="pct"/>
            <w:shd w:val="clear" w:color="auto" w:fill="auto"/>
          </w:tcPr>
          <w:p w14:paraId="27810851" w14:textId="29995029" w:rsidR="005D0539" w:rsidRPr="00A52192" w:rsidRDefault="005D053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u w:val="single"/>
              </w:rPr>
            </w:pPr>
            <w:r w:rsidRPr="00B25396">
              <w:rPr>
                <w:rFonts w:ascii="Calibri" w:eastAsia="Times New Roman" w:hAnsi="Calibri" w:cs="Calibri"/>
                <w:b/>
                <w:bCs/>
                <w:color w:val="FF0000"/>
              </w:rPr>
              <w:t>60μ  (Γ)   γεν. 20</w:t>
            </w:r>
            <w:r w:rsidR="00B25396">
              <w:rPr>
                <w:rFonts w:ascii="Calibri" w:eastAsia="Times New Roman" w:hAnsi="Calibri" w:cs="Calibri"/>
                <w:b/>
                <w:bCs/>
                <w:color w:val="FF0000"/>
              </w:rPr>
              <w:t>0</w:t>
            </w:r>
            <w:r w:rsidR="002C08A6">
              <w:rPr>
                <w:rFonts w:ascii="Calibri" w:eastAsia="Times New Roman" w:hAnsi="Calibri" w:cs="Calibri"/>
                <w:b/>
                <w:bCs/>
                <w:color w:val="FF0000"/>
              </w:rPr>
              <w:t>8</w:t>
            </w:r>
            <w:r w:rsidRPr="00B2539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&amp;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bCs/>
                <w:color w:val="FF0000"/>
              </w:rPr>
              <w:t>μεγαλ</w:t>
            </w:r>
            <w:proofErr w:type="spellEnd"/>
            <w:r w:rsidRPr="00A52192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1C28CE6A" w14:textId="0F00682F" w:rsidR="005D0539" w:rsidRPr="00B25396" w:rsidRDefault="005D0539" w:rsidP="00B25396">
            <w:pPr>
              <w:snapToGrid w:val="0"/>
              <w:spacing w:after="0" w:line="240" w:lineRule="auto"/>
              <w:jc w:val="center"/>
              <w:rPr>
                <w:rFonts w:ascii="Calibri" w:eastAsia="Verdana" w:hAnsi="Calibri" w:cs="Calibri"/>
                <w:b/>
                <w:bCs/>
                <w:color w:val="0070C0"/>
              </w:rPr>
            </w:pPr>
            <w:r w:rsidRPr="00A52192">
              <w:rPr>
                <w:rFonts w:ascii="Calibri" w:eastAsia="Verdana" w:hAnsi="Calibri" w:cs="Calibri"/>
                <w:b/>
                <w:bCs/>
                <w:color w:val="0070C0"/>
                <w:u w:val="single"/>
              </w:rPr>
              <w:t>ΕΠΙ ΚΟΝΤΩ (Α)</w:t>
            </w:r>
            <w:r w:rsidRPr="00A52192">
              <w:rPr>
                <w:rFonts w:ascii="Calibri" w:eastAsia="Times New Roman" w:hAnsi="Calibri" w:cs="Calibri"/>
              </w:rPr>
              <w:t xml:space="preserve">  </w:t>
            </w:r>
            <w:r w:rsidR="00B25396" w:rsidRPr="00B25396">
              <w:rPr>
                <w:rFonts w:ascii="Calibri" w:eastAsia="Times New Roman" w:hAnsi="Calibri" w:cs="Calibri"/>
                <w:b/>
                <w:bCs/>
                <w:color w:val="0070C0"/>
              </w:rPr>
              <w:t>+</w:t>
            </w:r>
            <w:r w:rsidR="00B25396" w:rsidRPr="00B25396">
              <w:rPr>
                <w:rFonts w:ascii="Calibri" w:eastAsia="Times New Roman" w:hAnsi="Calibri" w:cs="Calibri"/>
                <w:b/>
                <w:bCs/>
                <w:color w:val="8064A2" w:themeColor="accent4"/>
              </w:rPr>
              <w:t xml:space="preserve"> ΕΠΙ ΚΟΝΤΩ Κ18(Α)</w:t>
            </w:r>
            <w:r w:rsidRPr="00B25396">
              <w:rPr>
                <w:rFonts w:ascii="Calibri" w:eastAsia="Times New Roman" w:hAnsi="Calibri" w:cs="Calibri"/>
                <w:color w:val="8064A2" w:themeColor="accent4"/>
              </w:rPr>
              <w:t xml:space="preserve"> </w:t>
            </w:r>
            <w:r w:rsidR="00B25396" w:rsidRPr="00B25396">
              <w:rPr>
                <w:rFonts w:ascii="Calibri" w:eastAsia="Times New Roman" w:hAnsi="Calibri" w:cs="Calibri"/>
                <w:color w:val="8064A2" w:themeColor="accent4"/>
              </w:rPr>
              <w:t xml:space="preserve">                  </w:t>
            </w:r>
            <w:r w:rsidRPr="00B25396">
              <w:rPr>
                <w:rFonts w:ascii="Calibri" w:eastAsia="Times New Roman" w:hAnsi="Calibri" w:cs="Calibri"/>
                <w:color w:val="8064A2" w:themeColor="accent4"/>
              </w:rPr>
              <w:t xml:space="preserve"> </w:t>
            </w:r>
            <w:r w:rsidRPr="00A52192">
              <w:rPr>
                <w:rFonts w:ascii="Calibri" w:eastAsia="Verdana" w:hAnsi="Calibri" w:cs="Calibri"/>
                <w:b/>
                <w:bCs/>
                <w:color w:val="0070C0"/>
              </w:rPr>
              <w:t xml:space="preserve">γεν 2010 &amp; </w:t>
            </w:r>
            <w:proofErr w:type="spellStart"/>
            <w:r w:rsidRPr="00A52192">
              <w:rPr>
                <w:rFonts w:ascii="Calibri" w:eastAsia="Verdana" w:hAnsi="Calibri" w:cs="Calibri"/>
                <w:b/>
                <w:bCs/>
                <w:color w:val="0070C0"/>
              </w:rPr>
              <w:t>μεγαλ</w:t>
            </w:r>
            <w:proofErr w:type="spellEnd"/>
            <w:r w:rsidRPr="00A52192">
              <w:rPr>
                <w:rFonts w:ascii="Calibri" w:eastAsia="Verdana" w:hAnsi="Calibri" w:cs="Calibri"/>
                <w:b/>
                <w:bCs/>
                <w:color w:val="0070C0"/>
              </w:rPr>
              <w:t>.</w:t>
            </w:r>
          </w:p>
        </w:tc>
      </w:tr>
      <w:tr w:rsidR="005D0539" w:rsidRPr="00A52192" w14:paraId="4DF86E7E" w14:textId="77777777" w:rsidTr="004E7CDB">
        <w:trPr>
          <w:trHeight w:val="404"/>
        </w:trPr>
        <w:tc>
          <w:tcPr>
            <w:tcW w:w="808" w:type="pct"/>
            <w:shd w:val="clear" w:color="auto" w:fill="auto"/>
          </w:tcPr>
          <w:p w14:paraId="230B9A9D" w14:textId="34B307F6" w:rsidR="005D0539" w:rsidRPr="005D0539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B2539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="002C08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="00B2539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35" w:type="pct"/>
            <w:shd w:val="clear" w:color="auto" w:fill="auto"/>
          </w:tcPr>
          <w:p w14:paraId="0F374816" w14:textId="55B128C6" w:rsidR="005D0539" w:rsidRPr="00B25396" w:rsidRDefault="005D053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25396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60μ (Α)  </w:t>
            </w:r>
            <w:r w:rsidRPr="00B25396">
              <w:rPr>
                <w:rFonts w:ascii="Calibri" w:eastAsia="Times New Roman" w:hAnsi="Calibri" w:cs="Calibri"/>
              </w:rPr>
              <w:t xml:space="preserve">  </w:t>
            </w:r>
            <w:r w:rsidRPr="00B25396">
              <w:rPr>
                <w:rFonts w:ascii="Calibri" w:eastAsia="Times New Roman" w:hAnsi="Calibri" w:cs="Calibri"/>
                <w:b/>
                <w:bCs/>
                <w:color w:val="0070C0"/>
              </w:rPr>
              <w:t>γεν. 20</w:t>
            </w:r>
            <w:r w:rsidR="002C08A6">
              <w:rPr>
                <w:rFonts w:ascii="Calibri" w:eastAsia="Times New Roman" w:hAnsi="Calibri" w:cs="Calibri"/>
                <w:b/>
                <w:bCs/>
                <w:color w:val="0070C0"/>
              </w:rPr>
              <w:t>08</w:t>
            </w:r>
            <w:r w:rsidRPr="00B25396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&amp; </w:t>
            </w:r>
            <w:proofErr w:type="spellStart"/>
            <w:r w:rsidRPr="00B25396">
              <w:rPr>
                <w:rFonts w:ascii="Calibri" w:eastAsia="Times New Roman" w:hAnsi="Calibri" w:cs="Calibri"/>
                <w:b/>
                <w:bCs/>
                <w:color w:val="0070C0"/>
              </w:rPr>
              <w:t>μεγαλ</w:t>
            </w:r>
            <w:proofErr w:type="spellEnd"/>
            <w:r w:rsidRPr="00B25396">
              <w:rPr>
                <w:rFonts w:ascii="Calibri" w:eastAsia="Times New Roman" w:hAnsi="Calibri" w:cs="Calibri"/>
                <w:b/>
                <w:bCs/>
                <w:color w:val="0070C0"/>
              </w:rPr>
              <w:t>.</w:t>
            </w:r>
          </w:p>
        </w:tc>
        <w:tc>
          <w:tcPr>
            <w:tcW w:w="2057" w:type="pct"/>
            <w:shd w:val="clear" w:color="auto" w:fill="auto"/>
          </w:tcPr>
          <w:p w14:paraId="56D53FAB" w14:textId="77777777" w:rsidR="005D0539" w:rsidRPr="00A52192" w:rsidRDefault="005D0539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</w:tr>
      <w:tr w:rsidR="005D0539" w:rsidRPr="00A52192" w14:paraId="7FA8B502" w14:textId="77777777" w:rsidTr="004E7CDB">
        <w:trPr>
          <w:trHeight w:val="409"/>
        </w:trPr>
        <w:tc>
          <w:tcPr>
            <w:tcW w:w="808" w:type="pct"/>
            <w:shd w:val="clear" w:color="auto" w:fill="auto"/>
          </w:tcPr>
          <w:p w14:paraId="09C9F1FC" w14:textId="271A244C" w:rsidR="005D0539" w:rsidRPr="002C08A6" w:rsidRDefault="005D0539" w:rsidP="00B2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 w:rsidR="002C08A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2C08A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:00</w:t>
            </w:r>
          </w:p>
        </w:tc>
        <w:tc>
          <w:tcPr>
            <w:tcW w:w="2135" w:type="pct"/>
            <w:shd w:val="clear" w:color="auto" w:fill="auto"/>
          </w:tcPr>
          <w:p w14:paraId="23550CA4" w14:textId="6B0EC9FA" w:rsidR="005D0539" w:rsidRPr="00B07932" w:rsidRDefault="00B25396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E36C0A" w:themeColor="accent6" w:themeShade="BF"/>
                <w:highlight w:val="lightGray"/>
                <w:u w:val="single"/>
                <w:lang w:val="en-US"/>
              </w:rPr>
            </w:pPr>
            <w:r w:rsidRPr="00B07932">
              <w:rPr>
                <w:rFonts w:ascii="Calibri" w:eastAsia="Times New Roman" w:hAnsi="Calibri" w:cs="Calibri"/>
                <w:b/>
                <w:bCs/>
                <w:color w:val="E36C0A" w:themeColor="accent6" w:themeShade="BF"/>
              </w:rPr>
              <w:t>60μ Κ1</w:t>
            </w:r>
            <w:r w:rsidR="002C08A6" w:rsidRPr="00B07932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val="en-US"/>
              </w:rPr>
              <w:t>6</w:t>
            </w:r>
            <w:r w:rsidRPr="00B07932">
              <w:rPr>
                <w:rFonts w:ascii="Calibri" w:eastAsia="Times New Roman" w:hAnsi="Calibri" w:cs="Calibri"/>
                <w:b/>
                <w:bCs/>
                <w:color w:val="E36C0A" w:themeColor="accent6" w:themeShade="BF"/>
              </w:rPr>
              <w:t xml:space="preserve"> (Γ)  γεν. 2009 -2010</w:t>
            </w:r>
            <w:r w:rsidR="002C08A6" w:rsidRPr="00B07932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val="en-US"/>
              </w:rPr>
              <w:t>-2011</w:t>
            </w:r>
          </w:p>
        </w:tc>
        <w:tc>
          <w:tcPr>
            <w:tcW w:w="2057" w:type="pct"/>
            <w:shd w:val="clear" w:color="auto" w:fill="auto"/>
          </w:tcPr>
          <w:p w14:paraId="10D2BCFB" w14:textId="29DDA9AB" w:rsidR="005D0539" w:rsidRPr="00B07932" w:rsidRDefault="005D0539" w:rsidP="00B2539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</w:tr>
      <w:tr w:rsidR="00CB69C9" w:rsidRPr="00A52192" w14:paraId="0F4AD54A" w14:textId="77777777" w:rsidTr="004E7CDB">
        <w:trPr>
          <w:trHeight w:val="578"/>
        </w:trPr>
        <w:tc>
          <w:tcPr>
            <w:tcW w:w="808" w:type="pct"/>
            <w:shd w:val="clear" w:color="auto" w:fill="auto"/>
          </w:tcPr>
          <w:p w14:paraId="262D3DC3" w14:textId="50BCD9A0" w:rsidR="00CB69C9" w:rsidRPr="00CB69C9" w:rsidRDefault="00CB69C9" w:rsidP="00CB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13:15</w:t>
            </w:r>
          </w:p>
        </w:tc>
        <w:tc>
          <w:tcPr>
            <w:tcW w:w="2135" w:type="pct"/>
            <w:shd w:val="clear" w:color="auto" w:fill="auto"/>
          </w:tcPr>
          <w:p w14:paraId="30A71B9C" w14:textId="77777777" w:rsidR="00CB69C9" w:rsidRPr="004E7CDB" w:rsidRDefault="00CB69C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4A2" w:themeColor="accent4"/>
              </w:rPr>
            </w:pPr>
          </w:p>
        </w:tc>
        <w:tc>
          <w:tcPr>
            <w:tcW w:w="2057" w:type="pct"/>
            <w:shd w:val="clear" w:color="auto" w:fill="auto"/>
          </w:tcPr>
          <w:p w14:paraId="15DB0B3D" w14:textId="08D3F23F" w:rsidR="00CB69C9" w:rsidRPr="00B07932" w:rsidRDefault="00CB69C9" w:rsidP="00CB69C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B07932">
              <w:rPr>
                <w:rFonts w:ascii="Calibri" w:eastAsia="Times New Roman" w:hAnsi="Calibri" w:cs="Calibri"/>
                <w:b/>
                <w:color w:val="FF0000"/>
              </w:rPr>
              <w:t xml:space="preserve">ΤΡΙΠΛΟΥΝ  ( Γ )  </w:t>
            </w:r>
            <w:r w:rsidRPr="00B07932">
              <w:rPr>
                <w:rFonts w:ascii="Calibri" w:eastAsia="Times New Roman" w:hAnsi="Calibri" w:cs="Calibri"/>
                <w:color w:val="C00000"/>
              </w:rPr>
              <w:t xml:space="preserve"> </w:t>
            </w:r>
            <w:r w:rsidRPr="00B07932">
              <w:rPr>
                <w:rFonts w:ascii="Calibri" w:eastAsia="Times New Roman" w:hAnsi="Calibri" w:cs="Calibri"/>
                <w:b/>
                <w:color w:val="FF0000"/>
              </w:rPr>
              <w:t xml:space="preserve">γεν 2008 &amp; </w:t>
            </w:r>
            <w:proofErr w:type="spellStart"/>
            <w:r w:rsidRPr="00B07932">
              <w:rPr>
                <w:rFonts w:ascii="Calibri" w:eastAsia="Times New Roman" w:hAnsi="Calibri" w:cs="Calibri"/>
                <w:b/>
                <w:color w:val="FF0000"/>
              </w:rPr>
              <w:t>μεγαλ</w:t>
            </w:r>
            <w:proofErr w:type="spellEnd"/>
            <w:r w:rsidRPr="00B07932">
              <w:rPr>
                <w:rFonts w:ascii="Calibri" w:eastAsia="Times New Roman" w:hAnsi="Calibri" w:cs="Calibri"/>
                <w:b/>
                <w:color w:val="FF0000"/>
              </w:rPr>
              <w:t>.</w:t>
            </w:r>
          </w:p>
        </w:tc>
      </w:tr>
      <w:tr w:rsidR="00CB69C9" w:rsidRPr="00A52192" w14:paraId="771E3BE9" w14:textId="77777777" w:rsidTr="004E7CDB">
        <w:trPr>
          <w:trHeight w:val="544"/>
        </w:trPr>
        <w:tc>
          <w:tcPr>
            <w:tcW w:w="808" w:type="pct"/>
            <w:shd w:val="clear" w:color="auto" w:fill="auto"/>
          </w:tcPr>
          <w:p w14:paraId="7B90B009" w14:textId="27851036" w:rsidR="00CB69C9" w:rsidRPr="005D0539" w:rsidRDefault="00CB69C9" w:rsidP="00CB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  <w:r w:rsidRPr="00A5219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2135" w:type="pct"/>
            <w:shd w:val="clear" w:color="auto" w:fill="auto"/>
          </w:tcPr>
          <w:p w14:paraId="3709F939" w14:textId="2BCAE878" w:rsidR="00CB69C9" w:rsidRPr="005D0539" w:rsidRDefault="002C08A6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</w:pP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</w:rPr>
              <w:t>60μ Κ1</w:t>
            </w: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  <w:lang w:val="en-US"/>
              </w:rPr>
              <w:t>6</w:t>
            </w: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</w:rPr>
              <w:t xml:space="preserve"> (</w:t>
            </w: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  <w:lang w:val="en-US"/>
              </w:rPr>
              <w:t>A</w:t>
            </w: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</w:rPr>
              <w:t>)  γεν. 2009 -2010</w:t>
            </w: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  <w:lang w:val="en-US"/>
              </w:rPr>
              <w:t>-2011</w:t>
            </w:r>
          </w:p>
        </w:tc>
        <w:tc>
          <w:tcPr>
            <w:tcW w:w="2057" w:type="pct"/>
            <w:shd w:val="clear" w:color="auto" w:fill="auto"/>
          </w:tcPr>
          <w:p w14:paraId="14AACA43" w14:textId="7C53F207" w:rsidR="00CB69C9" w:rsidRPr="00B07932" w:rsidRDefault="00CB69C9" w:rsidP="00CB69C9">
            <w:pPr>
              <w:snapToGrid w:val="0"/>
              <w:spacing w:after="0" w:line="240" w:lineRule="auto"/>
              <w:jc w:val="center"/>
              <w:rPr>
                <w:rFonts w:ascii="Calibri" w:eastAsia="Verdana" w:hAnsi="Calibri" w:cs="Calibri"/>
                <w:b/>
                <w:color w:val="0070C0"/>
              </w:rPr>
            </w:pPr>
            <w:r w:rsidRPr="00B07932">
              <w:rPr>
                <w:rFonts w:ascii="Calibri" w:eastAsia="Times New Roman" w:hAnsi="Calibri" w:cs="Calibri"/>
                <w:b/>
                <w:bCs/>
                <w:color w:val="0070C0"/>
              </w:rPr>
              <w:t>ΤΡΙΠΛΟΥΝ ( Α )</w:t>
            </w:r>
            <w:r w:rsidRPr="00B07932">
              <w:rPr>
                <w:rFonts w:ascii="Calibri" w:eastAsia="Times New Roman" w:hAnsi="Calibri" w:cs="Calibri"/>
              </w:rPr>
              <w:t xml:space="preserve"> </w:t>
            </w:r>
            <w:r w:rsidRPr="00B07932">
              <w:rPr>
                <w:rFonts w:ascii="Calibri" w:eastAsia="Times New Roman" w:hAnsi="Calibri" w:cs="Calibri"/>
                <w:b/>
                <w:bCs/>
                <w:color w:val="8064A2" w:themeColor="accent4"/>
              </w:rPr>
              <w:t xml:space="preserve">   </w:t>
            </w:r>
            <w:r w:rsidRPr="00B07932">
              <w:rPr>
                <w:rFonts w:ascii="Calibri" w:eastAsia="Times New Roman" w:hAnsi="Calibri" w:cs="Calibri"/>
                <w:b/>
                <w:bCs/>
                <w:color w:val="0070C0"/>
              </w:rPr>
              <w:t>γεν 200</w:t>
            </w:r>
            <w:r w:rsidRPr="00B07932">
              <w:rPr>
                <w:rFonts w:ascii="Calibri" w:eastAsia="Times New Roman" w:hAnsi="Calibri" w:cs="Calibri"/>
                <w:b/>
                <w:bCs/>
                <w:color w:val="0070C0"/>
                <w:lang w:val="en-US"/>
              </w:rPr>
              <w:t>8</w:t>
            </w:r>
            <w:r w:rsidRPr="00B07932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&amp; </w:t>
            </w:r>
            <w:proofErr w:type="spellStart"/>
            <w:r w:rsidRPr="00B07932">
              <w:rPr>
                <w:rFonts w:ascii="Calibri" w:eastAsia="Times New Roman" w:hAnsi="Calibri" w:cs="Calibri"/>
                <w:b/>
                <w:bCs/>
                <w:color w:val="0070C0"/>
              </w:rPr>
              <w:t>μεγαλ</w:t>
            </w:r>
            <w:proofErr w:type="spellEnd"/>
            <w:r w:rsidRPr="00B07932">
              <w:rPr>
                <w:rFonts w:ascii="Calibri" w:eastAsia="Times New Roman" w:hAnsi="Calibri" w:cs="Calibri"/>
                <w:b/>
                <w:bCs/>
                <w:color w:val="0070C0"/>
              </w:rPr>
              <w:t>.</w:t>
            </w:r>
          </w:p>
        </w:tc>
      </w:tr>
      <w:tr w:rsidR="00CB69C9" w:rsidRPr="00A52192" w14:paraId="7C4FEA99" w14:textId="77777777" w:rsidTr="004E7CDB">
        <w:trPr>
          <w:trHeight w:val="544"/>
        </w:trPr>
        <w:tc>
          <w:tcPr>
            <w:tcW w:w="808" w:type="pct"/>
            <w:shd w:val="clear" w:color="auto" w:fill="auto"/>
          </w:tcPr>
          <w:p w14:paraId="646979BA" w14:textId="14C70DE7" w:rsidR="00CB69C9" w:rsidRPr="00CB69C9" w:rsidRDefault="00CB69C9" w:rsidP="00CB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:00</w:t>
            </w:r>
          </w:p>
        </w:tc>
        <w:tc>
          <w:tcPr>
            <w:tcW w:w="2135" w:type="pct"/>
            <w:shd w:val="clear" w:color="auto" w:fill="auto"/>
          </w:tcPr>
          <w:p w14:paraId="3D6FBCB9" w14:textId="77777777" w:rsidR="00CB69C9" w:rsidRPr="005D0539" w:rsidRDefault="00CB69C9" w:rsidP="00707776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</w:pPr>
          </w:p>
        </w:tc>
        <w:tc>
          <w:tcPr>
            <w:tcW w:w="2057" w:type="pct"/>
            <w:shd w:val="clear" w:color="auto" w:fill="auto"/>
          </w:tcPr>
          <w:p w14:paraId="02A7D981" w14:textId="2A571B02" w:rsidR="00CB69C9" w:rsidRPr="00B07932" w:rsidRDefault="00CB69C9" w:rsidP="00CB69C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B07932">
              <w:rPr>
                <w:rFonts w:ascii="Calibri" w:eastAsia="Times New Roman" w:hAnsi="Calibri" w:cs="Calibri"/>
                <w:b/>
                <w:bCs/>
                <w:color w:val="E36C0A" w:themeColor="accent6" w:themeShade="BF"/>
              </w:rPr>
              <w:t>ΤΕΤΡΑΠΛΟΥΝ Κ16 (Κ) γεν 2009 – 10</w:t>
            </w:r>
          </w:p>
        </w:tc>
      </w:tr>
      <w:tr w:rsidR="00CB69C9" w:rsidRPr="00A52192" w14:paraId="730A6419" w14:textId="77777777" w:rsidTr="004E7CDB">
        <w:trPr>
          <w:trHeight w:val="544"/>
        </w:trPr>
        <w:tc>
          <w:tcPr>
            <w:tcW w:w="808" w:type="pct"/>
            <w:shd w:val="clear" w:color="auto" w:fill="auto"/>
          </w:tcPr>
          <w:p w14:paraId="119BE879" w14:textId="5836F680" w:rsidR="00CB69C9" w:rsidRPr="00CB69C9" w:rsidRDefault="00CB69C9" w:rsidP="00CB6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16:00</w:t>
            </w:r>
          </w:p>
        </w:tc>
        <w:tc>
          <w:tcPr>
            <w:tcW w:w="2135" w:type="pct"/>
            <w:shd w:val="clear" w:color="auto" w:fill="auto"/>
          </w:tcPr>
          <w:p w14:paraId="25323350" w14:textId="77777777" w:rsidR="00CB69C9" w:rsidRPr="005D0539" w:rsidRDefault="00CB69C9" w:rsidP="00CB69C9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highlight w:val="lightGray"/>
                <w:u w:val="single"/>
              </w:rPr>
            </w:pPr>
          </w:p>
        </w:tc>
        <w:tc>
          <w:tcPr>
            <w:tcW w:w="2057" w:type="pct"/>
            <w:shd w:val="clear" w:color="auto" w:fill="auto"/>
          </w:tcPr>
          <w:p w14:paraId="11E7573C" w14:textId="0FD3078C" w:rsidR="00CB69C9" w:rsidRPr="00B07932" w:rsidRDefault="00CB69C9" w:rsidP="00CB69C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B07932">
              <w:rPr>
                <w:rFonts w:ascii="Calibri" w:eastAsia="Times New Roman" w:hAnsi="Calibri" w:cs="Calibri"/>
                <w:b/>
                <w:bCs/>
                <w:color w:val="4BACC6" w:themeColor="accent5"/>
              </w:rPr>
              <w:t>ΤΕΤΡΑΠΛΟΥΝ Κ16 (Α) γεν 2009 – 10</w:t>
            </w:r>
          </w:p>
        </w:tc>
      </w:tr>
      <w:bookmarkEnd w:id="0"/>
    </w:tbl>
    <w:p w14:paraId="70AC5DC2" w14:textId="77777777" w:rsidR="00FB4621" w:rsidRPr="00FB4621" w:rsidRDefault="00FB4621" w:rsidP="00FB4621">
      <w:pPr>
        <w:spacing w:after="0"/>
        <w:jc w:val="both"/>
        <w:rPr>
          <w:sz w:val="28"/>
          <w:szCs w:val="28"/>
        </w:rPr>
      </w:pPr>
    </w:p>
    <w:p w14:paraId="1F95C221" w14:textId="1566DD67" w:rsidR="00626AED" w:rsidRPr="00626AED" w:rsidRDefault="00626AED" w:rsidP="00FB4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54022" w14:textId="77777777" w:rsidR="009435A3" w:rsidRPr="00BF06BD" w:rsidRDefault="009435A3" w:rsidP="009435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BA3185" w14:textId="77777777" w:rsidR="00CD51C4" w:rsidRPr="00B36A17" w:rsidRDefault="00CD51C4" w:rsidP="00943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0A74A3" w14:textId="77777777" w:rsidR="00F01605" w:rsidRPr="00F01605" w:rsidRDefault="00F01605" w:rsidP="00037CB8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01605" w:rsidRPr="00F01605" w:rsidSect="002D75ED">
      <w:pgSz w:w="12240" w:h="15840" w:code="1"/>
      <w:pgMar w:top="567" w:right="1041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30F"/>
    <w:multiLevelType w:val="hybridMultilevel"/>
    <w:tmpl w:val="4A52C236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114233"/>
    <w:multiLevelType w:val="hybridMultilevel"/>
    <w:tmpl w:val="3DEC05B0"/>
    <w:lvl w:ilvl="0" w:tplc="B2E0DAFE">
      <w:start w:val="1"/>
      <w:numFmt w:val="decimal"/>
      <w:lvlText w:val="%1."/>
      <w:lvlJc w:val="left"/>
      <w:pPr>
        <w:ind w:left="76" w:hanging="360"/>
      </w:pPr>
      <w:rPr>
        <w:rFonts w:ascii="Book Antiqua" w:eastAsia="Calibri" w:hAnsi="Book Antiqua" w:cs="Times New Roman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4977762"/>
    <w:multiLevelType w:val="hybridMultilevel"/>
    <w:tmpl w:val="858AA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2B5A"/>
    <w:multiLevelType w:val="singleLevel"/>
    <w:tmpl w:val="CB0AFA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3039AE"/>
    <w:multiLevelType w:val="hybridMultilevel"/>
    <w:tmpl w:val="CE566366"/>
    <w:lvl w:ilvl="0" w:tplc="9EC2E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5728"/>
    <w:multiLevelType w:val="hybridMultilevel"/>
    <w:tmpl w:val="C24EE22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778F3"/>
    <w:multiLevelType w:val="hybridMultilevel"/>
    <w:tmpl w:val="A8622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A75B8"/>
    <w:multiLevelType w:val="multilevel"/>
    <w:tmpl w:val="CA8CD23C"/>
    <w:lvl w:ilvl="0">
      <w:start w:val="17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  <w:i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13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955"/>
        </w:tabs>
        <w:ind w:left="2955" w:hanging="1365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1365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4545"/>
        </w:tabs>
        <w:ind w:left="4545" w:hanging="1365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  <w:b/>
        <w:i/>
      </w:rPr>
    </w:lvl>
  </w:abstractNum>
  <w:abstractNum w:abstractNumId="8" w15:restartNumberingAfterBreak="0">
    <w:nsid w:val="3B591623"/>
    <w:multiLevelType w:val="hybridMultilevel"/>
    <w:tmpl w:val="FA949F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AC7779"/>
    <w:multiLevelType w:val="hybridMultilevel"/>
    <w:tmpl w:val="5DA0571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610023"/>
    <w:multiLevelType w:val="hybridMultilevel"/>
    <w:tmpl w:val="A11646A6"/>
    <w:lvl w:ilvl="0" w:tplc="78BA02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420D8"/>
    <w:multiLevelType w:val="hybridMultilevel"/>
    <w:tmpl w:val="7D64E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10FF"/>
    <w:multiLevelType w:val="hybridMultilevel"/>
    <w:tmpl w:val="6318FDD8"/>
    <w:lvl w:ilvl="0" w:tplc="0F30E9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4114">
    <w:abstractNumId w:val="4"/>
  </w:num>
  <w:num w:numId="2" w16cid:durableId="1777019533">
    <w:abstractNumId w:val="0"/>
  </w:num>
  <w:num w:numId="3" w16cid:durableId="1306470042">
    <w:abstractNumId w:val="5"/>
  </w:num>
  <w:num w:numId="4" w16cid:durableId="681205330">
    <w:abstractNumId w:val="11"/>
  </w:num>
  <w:num w:numId="5" w16cid:durableId="773283643">
    <w:abstractNumId w:val="2"/>
  </w:num>
  <w:num w:numId="6" w16cid:durableId="801263820">
    <w:abstractNumId w:val="6"/>
  </w:num>
  <w:num w:numId="7" w16cid:durableId="1935241446">
    <w:abstractNumId w:val="1"/>
  </w:num>
  <w:num w:numId="8" w16cid:durableId="730275529">
    <w:abstractNumId w:val="3"/>
  </w:num>
  <w:num w:numId="9" w16cid:durableId="394932790">
    <w:abstractNumId w:val="7"/>
  </w:num>
  <w:num w:numId="10" w16cid:durableId="41026974">
    <w:abstractNumId w:val="10"/>
  </w:num>
  <w:num w:numId="11" w16cid:durableId="585770386">
    <w:abstractNumId w:val="12"/>
  </w:num>
  <w:num w:numId="12" w16cid:durableId="304047696">
    <w:abstractNumId w:val="8"/>
  </w:num>
  <w:num w:numId="13" w16cid:durableId="1120103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71"/>
    <w:rsid w:val="00020122"/>
    <w:rsid w:val="00022458"/>
    <w:rsid w:val="00035040"/>
    <w:rsid w:val="00037CB8"/>
    <w:rsid w:val="00045EC9"/>
    <w:rsid w:val="00062364"/>
    <w:rsid w:val="000772DC"/>
    <w:rsid w:val="000860E6"/>
    <w:rsid w:val="000968BA"/>
    <w:rsid w:val="000A6A78"/>
    <w:rsid w:val="000B210A"/>
    <w:rsid w:val="000B2CDA"/>
    <w:rsid w:val="000F0516"/>
    <w:rsid w:val="000F5E1B"/>
    <w:rsid w:val="00102046"/>
    <w:rsid w:val="001034EA"/>
    <w:rsid w:val="00117963"/>
    <w:rsid w:val="001306C0"/>
    <w:rsid w:val="0014111A"/>
    <w:rsid w:val="00144B50"/>
    <w:rsid w:val="001651EB"/>
    <w:rsid w:val="0016532B"/>
    <w:rsid w:val="00166E46"/>
    <w:rsid w:val="00177A44"/>
    <w:rsid w:val="0018797C"/>
    <w:rsid w:val="00190052"/>
    <w:rsid w:val="001B0E56"/>
    <w:rsid w:val="001C4E75"/>
    <w:rsid w:val="001C6324"/>
    <w:rsid w:val="001D462F"/>
    <w:rsid w:val="001D4BA3"/>
    <w:rsid w:val="001D6DD2"/>
    <w:rsid w:val="001E1F4C"/>
    <w:rsid w:val="001F0D48"/>
    <w:rsid w:val="002004CE"/>
    <w:rsid w:val="002009E0"/>
    <w:rsid w:val="00221395"/>
    <w:rsid w:val="00230244"/>
    <w:rsid w:val="002337F4"/>
    <w:rsid w:val="00241777"/>
    <w:rsid w:val="002469D4"/>
    <w:rsid w:val="00256694"/>
    <w:rsid w:val="00267C3D"/>
    <w:rsid w:val="00270555"/>
    <w:rsid w:val="00273263"/>
    <w:rsid w:val="00287386"/>
    <w:rsid w:val="00297845"/>
    <w:rsid w:val="002B0395"/>
    <w:rsid w:val="002B4964"/>
    <w:rsid w:val="002C08A6"/>
    <w:rsid w:val="002D179A"/>
    <w:rsid w:val="002D75ED"/>
    <w:rsid w:val="002F193A"/>
    <w:rsid w:val="00301EE6"/>
    <w:rsid w:val="00303C98"/>
    <w:rsid w:val="003139AB"/>
    <w:rsid w:val="00323F1E"/>
    <w:rsid w:val="003249FC"/>
    <w:rsid w:val="00347A68"/>
    <w:rsid w:val="00351178"/>
    <w:rsid w:val="00351E2C"/>
    <w:rsid w:val="00373DB2"/>
    <w:rsid w:val="00375A60"/>
    <w:rsid w:val="00383CF1"/>
    <w:rsid w:val="0039037D"/>
    <w:rsid w:val="003B3A5D"/>
    <w:rsid w:val="003C0B96"/>
    <w:rsid w:val="003C4031"/>
    <w:rsid w:val="003C5A98"/>
    <w:rsid w:val="003D05F5"/>
    <w:rsid w:val="003D7A5D"/>
    <w:rsid w:val="003F19D0"/>
    <w:rsid w:val="003F3E97"/>
    <w:rsid w:val="003F7D9C"/>
    <w:rsid w:val="00403581"/>
    <w:rsid w:val="004132E7"/>
    <w:rsid w:val="00414B8A"/>
    <w:rsid w:val="00417CDA"/>
    <w:rsid w:val="00470863"/>
    <w:rsid w:val="00470EA7"/>
    <w:rsid w:val="00482C47"/>
    <w:rsid w:val="0048335A"/>
    <w:rsid w:val="004834C4"/>
    <w:rsid w:val="004860AA"/>
    <w:rsid w:val="00496B50"/>
    <w:rsid w:val="004A06D8"/>
    <w:rsid w:val="004B3250"/>
    <w:rsid w:val="004B6268"/>
    <w:rsid w:val="004E1742"/>
    <w:rsid w:val="004E453D"/>
    <w:rsid w:val="004E7CDB"/>
    <w:rsid w:val="005014ED"/>
    <w:rsid w:val="00543F00"/>
    <w:rsid w:val="00544BDD"/>
    <w:rsid w:val="005751C2"/>
    <w:rsid w:val="00593B17"/>
    <w:rsid w:val="005A1972"/>
    <w:rsid w:val="005C117E"/>
    <w:rsid w:val="005C6171"/>
    <w:rsid w:val="005D0539"/>
    <w:rsid w:val="005E0BE0"/>
    <w:rsid w:val="005E1870"/>
    <w:rsid w:val="005E24B4"/>
    <w:rsid w:val="005F27ED"/>
    <w:rsid w:val="005F723C"/>
    <w:rsid w:val="00603A8D"/>
    <w:rsid w:val="006054C2"/>
    <w:rsid w:val="00605EFF"/>
    <w:rsid w:val="00607A47"/>
    <w:rsid w:val="00613AAF"/>
    <w:rsid w:val="006142E9"/>
    <w:rsid w:val="00623221"/>
    <w:rsid w:val="00626AED"/>
    <w:rsid w:val="00645C53"/>
    <w:rsid w:val="006463A7"/>
    <w:rsid w:val="00647AF3"/>
    <w:rsid w:val="0065788C"/>
    <w:rsid w:val="00666349"/>
    <w:rsid w:val="00673539"/>
    <w:rsid w:val="0067549A"/>
    <w:rsid w:val="0067764B"/>
    <w:rsid w:val="0068544A"/>
    <w:rsid w:val="006944CF"/>
    <w:rsid w:val="0069674D"/>
    <w:rsid w:val="00697BA9"/>
    <w:rsid w:val="006A1157"/>
    <w:rsid w:val="006B39DC"/>
    <w:rsid w:val="006B5A19"/>
    <w:rsid w:val="006B638C"/>
    <w:rsid w:val="006D37ED"/>
    <w:rsid w:val="006D437D"/>
    <w:rsid w:val="007001D8"/>
    <w:rsid w:val="00705530"/>
    <w:rsid w:val="00707776"/>
    <w:rsid w:val="00712254"/>
    <w:rsid w:val="00714C17"/>
    <w:rsid w:val="007203D1"/>
    <w:rsid w:val="00750507"/>
    <w:rsid w:val="00751D72"/>
    <w:rsid w:val="0076254D"/>
    <w:rsid w:val="00794B29"/>
    <w:rsid w:val="007B56A1"/>
    <w:rsid w:val="007B5E90"/>
    <w:rsid w:val="007C051B"/>
    <w:rsid w:val="007D102D"/>
    <w:rsid w:val="007E16CB"/>
    <w:rsid w:val="007F4F63"/>
    <w:rsid w:val="007F6883"/>
    <w:rsid w:val="008036CB"/>
    <w:rsid w:val="008164D8"/>
    <w:rsid w:val="0083031C"/>
    <w:rsid w:val="0084534F"/>
    <w:rsid w:val="00847459"/>
    <w:rsid w:val="008530C4"/>
    <w:rsid w:val="008575E5"/>
    <w:rsid w:val="00881071"/>
    <w:rsid w:val="0088469F"/>
    <w:rsid w:val="0089187F"/>
    <w:rsid w:val="008921F7"/>
    <w:rsid w:val="00892F09"/>
    <w:rsid w:val="008951B5"/>
    <w:rsid w:val="008A2BA7"/>
    <w:rsid w:val="008A4700"/>
    <w:rsid w:val="008C677E"/>
    <w:rsid w:val="008C7CED"/>
    <w:rsid w:val="008E0446"/>
    <w:rsid w:val="008E690F"/>
    <w:rsid w:val="008F2688"/>
    <w:rsid w:val="008F4247"/>
    <w:rsid w:val="00917055"/>
    <w:rsid w:val="009201C1"/>
    <w:rsid w:val="00921313"/>
    <w:rsid w:val="00925145"/>
    <w:rsid w:val="00933DCF"/>
    <w:rsid w:val="009435A3"/>
    <w:rsid w:val="00943AB5"/>
    <w:rsid w:val="009640C8"/>
    <w:rsid w:val="00971C7B"/>
    <w:rsid w:val="0097363E"/>
    <w:rsid w:val="00976F00"/>
    <w:rsid w:val="009822D3"/>
    <w:rsid w:val="00983B7D"/>
    <w:rsid w:val="00993FD6"/>
    <w:rsid w:val="00995E7F"/>
    <w:rsid w:val="00996430"/>
    <w:rsid w:val="009A3BBD"/>
    <w:rsid w:val="009A6788"/>
    <w:rsid w:val="009B46CA"/>
    <w:rsid w:val="009C1BBE"/>
    <w:rsid w:val="009E509B"/>
    <w:rsid w:val="009F4CDF"/>
    <w:rsid w:val="00A12906"/>
    <w:rsid w:val="00A1310D"/>
    <w:rsid w:val="00A142D9"/>
    <w:rsid w:val="00A236B9"/>
    <w:rsid w:val="00A32A6A"/>
    <w:rsid w:val="00A44A87"/>
    <w:rsid w:val="00A47B7F"/>
    <w:rsid w:val="00A52192"/>
    <w:rsid w:val="00A53F42"/>
    <w:rsid w:val="00A72510"/>
    <w:rsid w:val="00A75BDD"/>
    <w:rsid w:val="00A86A50"/>
    <w:rsid w:val="00A9041C"/>
    <w:rsid w:val="00AA129B"/>
    <w:rsid w:val="00AA64C9"/>
    <w:rsid w:val="00AB14E4"/>
    <w:rsid w:val="00AB5DC8"/>
    <w:rsid w:val="00AB672A"/>
    <w:rsid w:val="00AC2207"/>
    <w:rsid w:val="00B06C43"/>
    <w:rsid w:val="00B07932"/>
    <w:rsid w:val="00B11404"/>
    <w:rsid w:val="00B1309A"/>
    <w:rsid w:val="00B1463C"/>
    <w:rsid w:val="00B25396"/>
    <w:rsid w:val="00B36A17"/>
    <w:rsid w:val="00B5422F"/>
    <w:rsid w:val="00B61454"/>
    <w:rsid w:val="00B73041"/>
    <w:rsid w:val="00B753A4"/>
    <w:rsid w:val="00B860A2"/>
    <w:rsid w:val="00B86C6D"/>
    <w:rsid w:val="00B954DD"/>
    <w:rsid w:val="00B977E9"/>
    <w:rsid w:val="00BA49BD"/>
    <w:rsid w:val="00BC56EA"/>
    <w:rsid w:val="00BD34F2"/>
    <w:rsid w:val="00BD34FB"/>
    <w:rsid w:val="00BE5EE6"/>
    <w:rsid w:val="00BF06BD"/>
    <w:rsid w:val="00C131FB"/>
    <w:rsid w:val="00C31573"/>
    <w:rsid w:val="00C37734"/>
    <w:rsid w:val="00C52157"/>
    <w:rsid w:val="00C7585D"/>
    <w:rsid w:val="00C85BC8"/>
    <w:rsid w:val="00CA05B5"/>
    <w:rsid w:val="00CA5633"/>
    <w:rsid w:val="00CB69C9"/>
    <w:rsid w:val="00CD51C4"/>
    <w:rsid w:val="00D2188E"/>
    <w:rsid w:val="00D257DE"/>
    <w:rsid w:val="00D3036B"/>
    <w:rsid w:val="00D6627B"/>
    <w:rsid w:val="00D970C6"/>
    <w:rsid w:val="00DA5310"/>
    <w:rsid w:val="00DC1F94"/>
    <w:rsid w:val="00DC54F1"/>
    <w:rsid w:val="00DE7396"/>
    <w:rsid w:val="00DF2383"/>
    <w:rsid w:val="00E00C58"/>
    <w:rsid w:val="00E158B9"/>
    <w:rsid w:val="00E16C8D"/>
    <w:rsid w:val="00E20C5A"/>
    <w:rsid w:val="00E21EAF"/>
    <w:rsid w:val="00E602B0"/>
    <w:rsid w:val="00E60F4C"/>
    <w:rsid w:val="00E71669"/>
    <w:rsid w:val="00EA2DB2"/>
    <w:rsid w:val="00EB3B39"/>
    <w:rsid w:val="00ED1A4D"/>
    <w:rsid w:val="00ED6A70"/>
    <w:rsid w:val="00EE0982"/>
    <w:rsid w:val="00EF7552"/>
    <w:rsid w:val="00F01605"/>
    <w:rsid w:val="00F16592"/>
    <w:rsid w:val="00F2514D"/>
    <w:rsid w:val="00F42BAA"/>
    <w:rsid w:val="00F55D6D"/>
    <w:rsid w:val="00F637E0"/>
    <w:rsid w:val="00F9504E"/>
    <w:rsid w:val="00FB2862"/>
    <w:rsid w:val="00FB4621"/>
    <w:rsid w:val="00FC3144"/>
    <w:rsid w:val="00FC719F"/>
    <w:rsid w:val="00FD0EAC"/>
    <w:rsid w:val="00FD4A7D"/>
    <w:rsid w:val="00FD5A83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35FC"/>
  <w15:docId w15:val="{65467831-4DB5-4231-9D6E-BA270CE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"/>
    <w:uiPriority w:val="9"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164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D10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0">
    <w:name w:val="Body Text 2"/>
    <w:basedOn w:val="a"/>
    <w:link w:val="2Char0"/>
    <w:semiHidden/>
    <w:rsid w:val="00603A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0">
    <w:name w:val="Σώμα κείμενου 2 Char"/>
    <w:basedOn w:val="a0"/>
    <w:link w:val="20"/>
    <w:semiHidden/>
    <w:rsid w:val="00603A8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0">
    <w:name w:val="Χωρίς λίστα1"/>
    <w:next w:val="a2"/>
    <w:uiPriority w:val="99"/>
    <w:semiHidden/>
    <w:unhideWhenUsed/>
    <w:rsid w:val="00A52192"/>
  </w:style>
  <w:style w:type="paragraph" w:styleId="a6">
    <w:name w:val="header"/>
    <w:basedOn w:val="a"/>
    <w:link w:val="Char0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Κεφαλίδα Char"/>
    <w:basedOn w:val="a0"/>
    <w:link w:val="a6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A52192"/>
  </w:style>
  <w:style w:type="paragraph" w:styleId="a8">
    <w:name w:val="footer"/>
    <w:basedOn w:val="a"/>
    <w:link w:val="Char1"/>
    <w:rsid w:val="00A521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1">
    <w:name w:val="Υποσέλιδο Char"/>
    <w:basedOn w:val="a0"/>
    <w:link w:val="a8"/>
    <w:rsid w:val="00A52192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Strong"/>
    <w:qFormat/>
    <w:rsid w:val="00A52192"/>
    <w:rPr>
      <w:b/>
      <w:bCs/>
    </w:rPr>
  </w:style>
  <w:style w:type="paragraph" w:customStyle="1" w:styleId="aa">
    <w:name w:val="Προεπιλογή"/>
    <w:uiPriority w:val="99"/>
    <w:rsid w:val="00A5219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b">
    <w:name w:val="Body Text Indent"/>
    <w:basedOn w:val="a"/>
    <w:link w:val="Char2"/>
    <w:uiPriority w:val="99"/>
    <w:unhideWhenUsed/>
    <w:rsid w:val="00A52192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Char2">
    <w:name w:val="Σώμα κείμενου με εσοχή Char"/>
    <w:basedOn w:val="a0"/>
    <w:link w:val="ab"/>
    <w:uiPriority w:val="99"/>
    <w:rsid w:val="00A52192"/>
    <w:rPr>
      <w:rFonts w:ascii="Calibri" w:eastAsia="Times New Roman" w:hAnsi="Calibri" w:cs="Times New Roman"/>
    </w:rPr>
  </w:style>
  <w:style w:type="character" w:styleId="-">
    <w:name w:val="Hyperlink"/>
    <w:uiPriority w:val="99"/>
    <w:unhideWhenUsed/>
    <w:rsid w:val="00A52192"/>
    <w:rPr>
      <w:color w:val="0000FF"/>
      <w:u w:val="single"/>
    </w:rPr>
  </w:style>
  <w:style w:type="paragraph" w:customStyle="1" w:styleId="BasicParagraph">
    <w:name w:val="[Basic Paragraph]"/>
    <w:basedOn w:val="a"/>
    <w:uiPriority w:val="99"/>
    <w:rsid w:val="00A52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GB" w:eastAsia="en-US"/>
    </w:rPr>
  </w:style>
  <w:style w:type="table" w:styleId="21">
    <w:name w:val="Table Subtle 2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olorful 3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d">
    <w:name w:val="Table Professional"/>
    <w:basedOn w:val="a1"/>
    <w:rsid w:val="00A52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4178-C02E-443B-9E19-326918D6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1761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Fotios Katsikas</cp:lastModifiedBy>
  <cp:revision>4</cp:revision>
  <cp:lastPrinted>2024-01-24T08:39:00Z</cp:lastPrinted>
  <dcterms:created xsi:type="dcterms:W3CDTF">2024-01-24T08:57:00Z</dcterms:created>
  <dcterms:modified xsi:type="dcterms:W3CDTF">2024-01-24T10:28:00Z</dcterms:modified>
</cp:coreProperties>
</file>