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968"/>
        <w:tblOverlap w:val="never"/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196"/>
        <w:gridCol w:w="1647"/>
        <w:gridCol w:w="1857"/>
        <w:gridCol w:w="1190"/>
        <w:gridCol w:w="1564"/>
      </w:tblGrid>
      <w:tr w:rsidR="00B25AF8" w:rsidRPr="0042753D" w14:paraId="3C7234C5" w14:textId="77777777" w:rsidTr="00BD5D89">
        <w:trPr>
          <w:trHeight w:val="616"/>
          <w:jc w:val="center"/>
        </w:trPr>
        <w:tc>
          <w:tcPr>
            <w:tcW w:w="10356" w:type="dxa"/>
            <w:gridSpan w:val="6"/>
            <w:shd w:val="clear" w:color="auto" w:fill="auto"/>
            <w:vAlign w:val="center"/>
          </w:tcPr>
          <w:p w14:paraId="34FBD6F5" w14:textId="0F49AD46" w:rsidR="00B25AF8" w:rsidRPr="00DE0F07" w:rsidRDefault="00B25AF8" w:rsidP="00FF76C9">
            <w:pPr>
              <w:pStyle w:val="aa"/>
              <w:jc w:val="center"/>
              <w:rPr>
                <w:rFonts w:ascii="Arial" w:hAnsi="Arial" w:cs="Arial"/>
                <w:b/>
                <w:sz w:val="28"/>
              </w:rPr>
            </w:pPr>
            <w:r w:rsidRPr="00DE0F07">
              <w:rPr>
                <w:rFonts w:ascii="Arial" w:hAnsi="Arial" w:cs="Arial"/>
                <w:b/>
                <w:sz w:val="28"/>
                <w:lang w:val="en-US" w:bidi="en-US"/>
              </w:rPr>
              <w:t>Patras</w:t>
            </w:r>
            <w:r w:rsidRPr="00DE0F07">
              <w:rPr>
                <w:rFonts w:ascii="Arial" w:hAnsi="Arial" w:cs="Arial"/>
                <w:b/>
                <w:sz w:val="28"/>
                <w:lang w:bidi="en-US"/>
              </w:rPr>
              <w:t xml:space="preserve">, </w:t>
            </w:r>
            <w:proofErr w:type="gramStart"/>
            <w:r w:rsidRPr="00DE0F07">
              <w:rPr>
                <w:rFonts w:ascii="Arial" w:hAnsi="Arial" w:cs="Arial"/>
                <w:b/>
                <w:sz w:val="28"/>
                <w:lang w:eastAsia="el-GR" w:bidi="el-GR"/>
              </w:rPr>
              <w:t xml:space="preserve">25 </w:t>
            </w:r>
            <w:r w:rsidRPr="00DE0F07">
              <w:rPr>
                <w:rFonts w:ascii="Arial" w:hAnsi="Arial" w:cs="Arial"/>
                <w:b/>
                <w:sz w:val="28"/>
                <w:lang w:bidi="en-US"/>
              </w:rPr>
              <w:t>,Μα</w:t>
            </w:r>
            <w:proofErr w:type="gramEnd"/>
            <w:r w:rsidRPr="00DE0F07">
              <w:rPr>
                <w:rFonts w:ascii="Arial" w:hAnsi="Arial" w:cs="Arial"/>
                <w:b/>
                <w:sz w:val="28"/>
                <w:lang w:val="en-US" w:bidi="en-US"/>
              </w:rPr>
              <w:t>y</w:t>
            </w:r>
            <w:r w:rsidRPr="00DE0F07">
              <w:rPr>
                <w:rFonts w:ascii="Arial" w:hAnsi="Arial" w:cs="Arial"/>
                <w:b/>
                <w:sz w:val="28"/>
                <w:lang w:bidi="en-US"/>
              </w:rPr>
              <w:t xml:space="preserve"> </w:t>
            </w:r>
            <w:r w:rsidRPr="00DE0F07">
              <w:rPr>
                <w:rFonts w:ascii="Arial" w:hAnsi="Arial" w:cs="Arial"/>
                <w:b/>
                <w:sz w:val="28"/>
                <w:lang w:eastAsia="el-GR" w:bidi="el-GR"/>
              </w:rPr>
              <w:t>202</w:t>
            </w:r>
            <w:r w:rsidR="00EA52FE">
              <w:rPr>
                <w:rFonts w:ascii="Arial" w:hAnsi="Arial" w:cs="Arial"/>
                <w:b/>
                <w:sz w:val="28"/>
                <w:lang w:eastAsia="el-GR" w:bidi="el-GR"/>
              </w:rPr>
              <w:t>4</w:t>
            </w:r>
            <w:r w:rsidRPr="00DE0F07">
              <w:rPr>
                <w:rFonts w:ascii="Arial" w:hAnsi="Arial" w:cs="Arial"/>
                <w:b/>
                <w:sz w:val="28"/>
                <w:lang w:eastAsia="el-GR" w:bidi="el-GR"/>
              </w:rPr>
              <w:t xml:space="preserve"> "ΒΑΣΙΛΗΣ ΣΕΒΑΣΤΗΣ" - </w:t>
            </w:r>
            <w:r w:rsidRPr="00DE0F07">
              <w:rPr>
                <w:rFonts w:ascii="Arial" w:hAnsi="Arial" w:cs="Arial"/>
                <w:b/>
                <w:sz w:val="28"/>
                <w:lang w:bidi="en-US"/>
              </w:rPr>
              <w:t>"</w:t>
            </w:r>
            <w:r w:rsidRPr="00DE0F07">
              <w:rPr>
                <w:rFonts w:ascii="Arial" w:hAnsi="Arial" w:cs="Arial"/>
                <w:b/>
                <w:sz w:val="28"/>
                <w:lang w:val="en-US" w:bidi="en-US"/>
              </w:rPr>
              <w:t>VASILIS</w:t>
            </w:r>
            <w:r w:rsidRPr="00DE0F07">
              <w:rPr>
                <w:rFonts w:ascii="Arial" w:hAnsi="Arial" w:cs="Arial"/>
                <w:b/>
                <w:sz w:val="28"/>
                <w:lang w:bidi="en-US"/>
              </w:rPr>
              <w:t xml:space="preserve"> </w:t>
            </w:r>
            <w:r w:rsidRPr="00DE0F07">
              <w:rPr>
                <w:rFonts w:ascii="Arial" w:hAnsi="Arial" w:cs="Arial"/>
                <w:b/>
                <w:sz w:val="28"/>
                <w:lang w:val="en-US" w:bidi="en-US"/>
              </w:rPr>
              <w:t>SEVASTIS</w:t>
            </w:r>
            <w:r w:rsidRPr="00DE0F07">
              <w:rPr>
                <w:rFonts w:ascii="Arial" w:hAnsi="Arial" w:cs="Arial"/>
                <w:b/>
                <w:sz w:val="28"/>
                <w:lang w:eastAsia="el-GR" w:bidi="el-GR"/>
              </w:rPr>
              <w:t>"</w:t>
            </w:r>
          </w:p>
        </w:tc>
      </w:tr>
      <w:tr w:rsidR="00B25AF8" w:rsidRPr="00A52939" w14:paraId="5339FA84" w14:textId="77777777" w:rsidTr="00BD5D89">
        <w:trPr>
          <w:trHeight w:val="616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3326" w14:textId="77777777" w:rsidR="00B25AF8" w:rsidRPr="00DE0F07" w:rsidRDefault="00B25AF8" w:rsidP="00FF76C9">
            <w:pPr>
              <w:pStyle w:val="aa"/>
              <w:jc w:val="center"/>
              <w:rPr>
                <w:rFonts w:ascii="Arial" w:hAnsi="Arial" w:cs="Arial"/>
                <w:b/>
                <w:sz w:val="28"/>
              </w:rPr>
            </w:pPr>
            <w:r w:rsidRPr="00DE0F07">
              <w:rPr>
                <w:rFonts w:ascii="Arial" w:eastAsia="Franklin Gothic Heavy" w:hAnsi="Arial" w:cs="Arial"/>
                <w:b/>
                <w:sz w:val="28"/>
                <w:lang w:eastAsia="el-GR" w:bidi="el-GR"/>
              </w:rPr>
              <w:t xml:space="preserve">ΠΑΜΠΕΛΟΠΟΝΝΗΣΙΑΚΌ ΣΤΆΔΙΟ </w:t>
            </w:r>
            <w:r w:rsidRPr="00DE0F07">
              <w:rPr>
                <w:rFonts w:ascii="Arial" w:hAnsi="Arial" w:cs="Arial"/>
                <w:b/>
                <w:sz w:val="28"/>
                <w:lang w:eastAsia="el-GR" w:bidi="el-GR"/>
              </w:rPr>
              <w:t xml:space="preserve">/ </w:t>
            </w:r>
            <w:r w:rsidRPr="00DE0F07">
              <w:rPr>
                <w:rFonts w:ascii="Arial" w:eastAsia="Franklin Gothic Heavy" w:hAnsi="Arial" w:cs="Arial"/>
                <w:b/>
                <w:sz w:val="28"/>
                <w:lang w:val="en-US" w:eastAsia="el-GR" w:bidi="en-US"/>
              </w:rPr>
              <w:t>PAMPELOPONNHSIAKO STADIUM</w:t>
            </w:r>
          </w:p>
        </w:tc>
      </w:tr>
      <w:tr w:rsidR="00B25AF8" w:rsidRPr="00BE6D23" w14:paraId="7BBAD0A1" w14:textId="77777777" w:rsidTr="00BD5D89">
        <w:trPr>
          <w:trHeight w:val="616"/>
          <w:jc w:val="center"/>
        </w:trPr>
        <w:tc>
          <w:tcPr>
            <w:tcW w:w="10356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4C7F41" w14:textId="11B71E90" w:rsidR="00B25AF8" w:rsidRPr="00DE0F07" w:rsidRDefault="0004114F" w:rsidP="00FF76C9">
            <w:pPr>
              <w:pStyle w:val="aa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Franklin Gothic Heavy" w:hAnsi="Arial" w:cs="Arial"/>
                <w:b/>
                <w:sz w:val="28"/>
                <w:lang w:eastAsia="el-GR" w:bidi="en-US"/>
              </w:rPr>
              <w:t xml:space="preserve">ΝΕΟ </w:t>
            </w:r>
            <w:r w:rsidR="00B25AF8" w:rsidRPr="00DE0F07">
              <w:rPr>
                <w:rFonts w:ascii="Arial" w:eastAsia="Franklin Gothic Heavy" w:hAnsi="Arial" w:cs="Arial"/>
                <w:b/>
                <w:sz w:val="28"/>
                <w:lang w:eastAsia="el-GR" w:bidi="en-US"/>
              </w:rPr>
              <w:t>ΠΡΟΓΡΑΜΜΑ</w:t>
            </w:r>
            <w:r>
              <w:rPr>
                <w:rFonts w:ascii="Arial" w:eastAsia="Franklin Gothic Heavy" w:hAnsi="Arial" w:cs="Arial"/>
                <w:b/>
                <w:sz w:val="28"/>
                <w:lang w:eastAsia="el-GR" w:bidi="en-US"/>
              </w:rPr>
              <w:t xml:space="preserve"> </w:t>
            </w:r>
            <w:r>
              <w:rPr>
                <w:rFonts w:ascii="Arial" w:eastAsia="Franklin Gothic Heavy" w:hAnsi="Arial" w:cs="Arial"/>
                <w:b/>
                <w:sz w:val="16"/>
                <w:szCs w:val="12"/>
                <w:lang w:eastAsia="el-GR" w:bidi="en-US"/>
              </w:rPr>
              <w:t>22/5</w:t>
            </w:r>
            <w:r w:rsidR="00B25AF8" w:rsidRPr="00DE0F07">
              <w:rPr>
                <w:rFonts w:ascii="Arial" w:eastAsia="Franklin Gothic Heavy" w:hAnsi="Arial" w:cs="Arial"/>
                <w:b/>
                <w:sz w:val="28"/>
                <w:lang w:eastAsia="el-GR" w:bidi="en-US"/>
              </w:rPr>
              <w:t xml:space="preserve">  /  </w:t>
            </w:r>
            <w:r w:rsidR="00B25AF8" w:rsidRPr="00DE0F07">
              <w:rPr>
                <w:rFonts w:ascii="Arial" w:eastAsia="Franklin Gothic Heavy" w:hAnsi="Arial" w:cs="Arial"/>
                <w:b/>
                <w:sz w:val="28"/>
                <w:lang w:val="en-US" w:eastAsia="el-GR" w:bidi="en-US"/>
              </w:rPr>
              <w:t>TIMETABLE</w:t>
            </w:r>
          </w:p>
        </w:tc>
      </w:tr>
      <w:tr w:rsidR="00B25AF8" w:rsidRPr="00A52939" w14:paraId="69ACA31C" w14:textId="77777777" w:rsidTr="00BD5D89">
        <w:trPr>
          <w:trHeight w:val="716"/>
          <w:jc w:val="center"/>
        </w:trPr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48E29F9B" w14:textId="77777777" w:rsidR="00B25AF8" w:rsidRPr="00A52939" w:rsidRDefault="00B25AF8" w:rsidP="00FF76C9">
            <w:pPr>
              <w:widowControl w:val="0"/>
              <w:spacing w:after="0" w:line="336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bidi="en-US"/>
              </w:rPr>
              <w:t xml:space="preserve">Start Time 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Έναρξη Αγωνίσματος</w:t>
            </w:r>
          </w:p>
        </w:tc>
        <w:tc>
          <w:tcPr>
            <w:tcW w:w="21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911E589" w14:textId="77777777" w:rsidR="00B25AF8" w:rsidRPr="00A52939" w:rsidRDefault="00B25AF8" w:rsidP="00FF76C9">
            <w:pPr>
              <w:widowControl w:val="0"/>
              <w:spacing w:after="0" w:line="260" w:lineRule="exact"/>
              <w:ind w:left="28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Αγώνισμα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E9F85A4" w14:textId="77777777" w:rsidR="00B25AF8" w:rsidRPr="00A52939" w:rsidRDefault="00B25AF8" w:rsidP="00FF76C9">
            <w:pPr>
              <w:widowControl w:val="0"/>
              <w:spacing w:after="0" w:line="336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Ανδρών / Γυναικών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8D6F2B8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bidi="en-US"/>
              </w:rPr>
              <w:t>Event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792A4658" w14:textId="77777777" w:rsidR="00B25AF8" w:rsidRPr="00A52939" w:rsidRDefault="00B25AF8" w:rsidP="00FF76C9">
            <w:pPr>
              <w:widowControl w:val="0"/>
              <w:spacing w:after="0" w:line="336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bidi="en-US"/>
              </w:rPr>
              <w:t xml:space="preserve">Men / </w:t>
            </w:r>
            <w:proofErr w:type="spellStart"/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bidi="en-US"/>
              </w:rPr>
              <w:t>Wornen</w:t>
            </w:r>
            <w:proofErr w:type="spellEnd"/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9A570" w14:textId="77777777" w:rsidR="00B25AF8" w:rsidRPr="00A52939" w:rsidRDefault="00B25AF8" w:rsidP="00FF76C9">
            <w:pPr>
              <w:widowControl w:val="0"/>
              <w:spacing w:after="0" w:line="341" w:lineRule="exact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bidi="en-US"/>
              </w:rPr>
              <w:t>Final / Heats</w:t>
            </w:r>
          </w:p>
        </w:tc>
      </w:tr>
      <w:tr w:rsidR="00B25AF8" w:rsidRPr="00A52939" w14:paraId="25DB707D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A58D1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6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.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30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E1622" w14:textId="77777777" w:rsidR="00B25AF8" w:rsidRPr="00A52939" w:rsidRDefault="00B25AF8" w:rsidP="00FF76C9">
            <w:pPr>
              <w:widowControl w:val="0"/>
              <w:spacing w:after="0" w:line="260" w:lineRule="exact"/>
              <w:ind w:left="2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Ε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ΠΙ ΚΟΝΤΩ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3BF69" w14:textId="77777777" w:rsidR="00B25AF8" w:rsidRPr="00A52939" w:rsidRDefault="00B25AF8" w:rsidP="00FF76C9">
            <w:pPr>
              <w:widowControl w:val="0"/>
              <w:spacing w:after="0" w:line="260" w:lineRule="exact"/>
              <w:ind w:left="3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Γ (10)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30DAB" w14:textId="77777777" w:rsidR="00B25AF8" w:rsidRPr="00A52939" w:rsidRDefault="00B25AF8" w:rsidP="00FF76C9">
            <w:pPr>
              <w:widowControl w:val="0"/>
              <w:spacing w:after="0" w:line="260" w:lineRule="exact"/>
              <w:ind w:right="-2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POLE VAULT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00986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W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408E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41A2FCB9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2A46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17.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00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DA87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15</w:t>
            </w: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0μ.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543A2" w14:textId="77777777" w:rsidR="00B25AF8" w:rsidRPr="00A52939" w:rsidRDefault="00B25AF8" w:rsidP="00FF76C9">
            <w:pPr>
              <w:widowControl w:val="0"/>
              <w:spacing w:after="0" w:line="331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ΚΟΡΙΤΣΙΩΝ Κ16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08CAC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15</w:t>
            </w: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0</w:t>
            </w: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16ED7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Girls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E51B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Heats (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4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)</w:t>
            </w:r>
          </w:p>
        </w:tc>
      </w:tr>
      <w:tr w:rsidR="00B25AF8" w:rsidRPr="00A52939" w14:paraId="061E8BA2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61CB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3142EA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17.20'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8C50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15</w:t>
            </w: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0μ.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BF6B0" w14:textId="77777777" w:rsidR="00B25AF8" w:rsidRPr="00A52939" w:rsidRDefault="00B25AF8" w:rsidP="00FF76C9">
            <w:pPr>
              <w:widowControl w:val="0"/>
              <w:spacing w:after="0" w:line="331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  <w:t>ΑΓΟΡΙΩΝ Κ16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3808D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15</w:t>
            </w: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0</w:t>
            </w: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7670F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Boys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6904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Heats (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4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)</w:t>
            </w:r>
          </w:p>
        </w:tc>
      </w:tr>
      <w:tr w:rsidR="00B25AF8" w:rsidRPr="00A52939" w14:paraId="6698A88D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F7CC6" w14:textId="659ABF9C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17.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35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2973E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1.0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00μ.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0DACC" w14:textId="77777777" w:rsidR="00B25AF8" w:rsidRPr="00A52939" w:rsidRDefault="00B25AF8" w:rsidP="00FF76C9">
            <w:pPr>
              <w:widowControl w:val="0"/>
              <w:spacing w:after="0" w:line="331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ΚΟΡΙΤΣΙΩΝ Κ16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6A391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1.0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00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m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DDB40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Girls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FD77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47DACFF7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71FC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17.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50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A3CF4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1.0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00μ.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13090" w14:textId="77777777" w:rsidR="00B25AF8" w:rsidRPr="00A52939" w:rsidRDefault="00B25AF8" w:rsidP="00FF76C9">
            <w:pPr>
              <w:widowControl w:val="0"/>
              <w:spacing w:after="0" w:line="331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  <w:t>ΑΓΟΡΙΩΝ Κ16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0C89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1.0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00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m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B7517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Boys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A3FC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4A14FE0E" w14:textId="77777777" w:rsidTr="00BD5D89">
        <w:trPr>
          <w:trHeight w:val="397"/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91345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 xml:space="preserve">ΤΕΛΕΤΗ </w:t>
            </w:r>
            <w:r w:rsidRPr="009712B6">
              <w:rPr>
                <w:rFonts w:ascii="Arial" w:eastAsia="Franklin Gothic Heavy" w:hAnsi="Arial" w:cs="Arial"/>
                <w:b/>
                <w:sz w:val="26"/>
                <w:szCs w:val="24"/>
                <w:lang w:bidi="en-US"/>
              </w:rPr>
              <w:t xml:space="preserve">ΕΝΑΡΞΗΣ / </w:t>
            </w:r>
            <w:r w:rsidRPr="009712B6">
              <w:rPr>
                <w:rFonts w:ascii="Arial" w:eastAsia="Franklin Gothic Heavy" w:hAnsi="Arial" w:cs="Arial"/>
                <w:b/>
                <w:sz w:val="26"/>
                <w:szCs w:val="24"/>
                <w:lang w:val="en-US" w:bidi="en-US"/>
              </w:rPr>
              <w:t xml:space="preserve">OPENING CEREMONY </w:t>
            </w:r>
          </w:p>
        </w:tc>
      </w:tr>
      <w:tr w:rsidR="00B25AF8" w:rsidRPr="00A52939" w14:paraId="63EBB0F7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33D9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18.0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DE5C0" w14:textId="77777777" w:rsidR="00B25AF8" w:rsidRPr="00A52939" w:rsidRDefault="00B25AF8" w:rsidP="00FF76C9">
            <w:pPr>
              <w:widowControl w:val="0"/>
              <w:spacing w:after="0" w:line="260" w:lineRule="exact"/>
              <w:ind w:left="2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 xml:space="preserve">100 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μ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 xml:space="preserve">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3DD2D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8ECCD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 xml:space="preserve">100 m.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14C11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E89C" w14:textId="77777777" w:rsidR="00B25AF8" w:rsidRPr="00C44E34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Heats (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3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)</w:t>
            </w:r>
          </w:p>
        </w:tc>
      </w:tr>
      <w:tr w:rsidR="00B25AF8" w:rsidRPr="00A52939" w14:paraId="3B13DBA2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0DD27" w14:textId="77777777" w:rsidR="00B25AF8" w:rsidRPr="003142EA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18.05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110D0" w14:textId="77777777" w:rsidR="00B25AF8" w:rsidRPr="00A52939" w:rsidRDefault="00B25AF8" w:rsidP="00FF76C9">
            <w:pPr>
              <w:widowControl w:val="0"/>
              <w:spacing w:after="0" w:line="260" w:lineRule="exact"/>
              <w:ind w:left="280"/>
              <w:jc w:val="center"/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ΜΗΚΟΣ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EC7C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Γ (12)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279A0" w14:textId="77777777" w:rsidR="00B25AF8" w:rsidRPr="008F35D3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LONG JUMP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0DDA5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3D9B5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77F8907E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D9864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18.1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BF331" w14:textId="77777777" w:rsidR="00B25AF8" w:rsidRPr="00A52939" w:rsidRDefault="00B25AF8" w:rsidP="00FF76C9">
            <w:pPr>
              <w:widowControl w:val="0"/>
              <w:spacing w:after="0" w:line="260" w:lineRule="exact"/>
              <w:ind w:left="28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  <w:t xml:space="preserve">ΑΚΟΝΤΙΣΜΟΣ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D87D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182FF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8F35D3">
              <w:rPr>
                <w:rFonts w:ascii="Arial" w:eastAsia="Franklin Gothic Heavy" w:hAnsi="Arial" w:cs="Arial"/>
                <w:b/>
                <w:color w:val="000000"/>
                <w:sz w:val="24"/>
                <w:lang w:val="en-US" w:bidi="en-US"/>
              </w:rPr>
              <w:t>JEVELIN THROW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B5171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04FF7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0E47AD5E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C22D8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18.15΄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16FB1" w14:textId="77777777" w:rsidR="00B25AF8" w:rsidRPr="002C7FFD" w:rsidRDefault="00B25AF8" w:rsidP="00FF76C9">
            <w:pPr>
              <w:widowControl w:val="0"/>
              <w:spacing w:after="0" w:line="260" w:lineRule="exact"/>
              <w:ind w:left="280"/>
              <w:jc w:val="center"/>
              <w:rPr>
                <w:rFonts w:ascii="Arial" w:eastAsia="Franklin Gothic Heavy" w:hAnsi="Arial" w:cs="Arial"/>
                <w:b/>
                <w:sz w:val="26"/>
                <w:szCs w:val="24"/>
                <w:lang w:eastAsia="el-GR" w:bidi="el-GR"/>
              </w:rPr>
            </w:pPr>
            <w:r w:rsidRPr="002C7FFD">
              <w:rPr>
                <w:rFonts w:ascii="Arial" w:eastAsia="Franklin Gothic Heavy" w:hAnsi="Arial" w:cs="Arial"/>
                <w:b/>
                <w:sz w:val="24"/>
                <w:szCs w:val="24"/>
                <w:lang w:eastAsia="el-GR" w:bidi="el-GR"/>
              </w:rPr>
              <w:t>ΣΦΑΙΡΟΒΟΛΙΑ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6AE1E" w14:textId="77777777" w:rsidR="00B25AF8" w:rsidRPr="00946758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sz w:val="26"/>
                <w:szCs w:val="24"/>
                <w:lang w:eastAsia="el-GR" w:bidi="el-GR"/>
              </w:rPr>
            </w:pPr>
            <w:r w:rsidRPr="00946758">
              <w:rPr>
                <w:rFonts w:ascii="Arial" w:eastAsia="Franklin Gothic Heavy" w:hAnsi="Arial" w:cs="Arial"/>
                <w:b/>
                <w:sz w:val="26"/>
                <w:szCs w:val="24"/>
                <w:lang w:val="en-US" w:eastAsia="el-GR" w:bidi="el-GR"/>
              </w:rPr>
              <w:t>K</w:t>
            </w:r>
            <w:r w:rsidRPr="00946758">
              <w:rPr>
                <w:rFonts w:ascii="Arial" w:eastAsia="Franklin Gothic Heavy" w:hAnsi="Arial" w:cs="Arial"/>
                <w:b/>
                <w:sz w:val="26"/>
                <w:szCs w:val="24"/>
                <w:lang w:eastAsia="el-GR" w:bidi="el-GR"/>
              </w:rPr>
              <w:t>ΟΡΙΤΣΙΩΝ Κ18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2A66B" w14:textId="77777777" w:rsidR="00B25AF8" w:rsidRPr="00946758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sz w:val="26"/>
                <w:szCs w:val="24"/>
                <w:lang w:val="en-US" w:bidi="en-US"/>
              </w:rPr>
            </w:pPr>
            <w:r w:rsidRPr="00946758">
              <w:rPr>
                <w:rFonts w:ascii="Arial" w:eastAsia="Franklin Gothic Heavy" w:hAnsi="Arial" w:cs="Arial"/>
                <w:b/>
                <w:sz w:val="26"/>
                <w:szCs w:val="24"/>
                <w:lang w:val="en-US" w:bidi="en-US"/>
              </w:rPr>
              <w:t>SHOT PUT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71178" w14:textId="77777777" w:rsidR="00B25AF8" w:rsidRPr="002C7FFD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sz w:val="26"/>
                <w:szCs w:val="24"/>
                <w:lang w:val="en-US" w:bidi="en-US"/>
              </w:rPr>
            </w:pPr>
            <w:r w:rsidRPr="002C7FFD">
              <w:rPr>
                <w:rFonts w:ascii="Arial" w:eastAsia="Franklin Gothic Heavy" w:hAnsi="Arial" w:cs="Arial"/>
                <w:b/>
                <w:sz w:val="26"/>
                <w:szCs w:val="24"/>
                <w:lang w:val="en-US" w:bidi="en-US"/>
              </w:rPr>
              <w:t>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5DDB7" w14:textId="77777777" w:rsidR="00B25AF8" w:rsidRPr="002C7FFD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Franklin Gothic Heavy" w:hAnsi="Arial" w:cs="Arial"/>
                <w:b/>
                <w:sz w:val="26"/>
                <w:szCs w:val="24"/>
                <w:lang w:val="en-US" w:bidi="en-US"/>
              </w:rPr>
            </w:pPr>
            <w:r w:rsidRPr="002C7FFD">
              <w:rPr>
                <w:rFonts w:ascii="Arial" w:eastAsia="Franklin Gothic Heavy" w:hAnsi="Arial" w:cs="Arial"/>
                <w:b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06D8CA0A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2BA99" w14:textId="5F571187" w:rsidR="00B25AF8" w:rsidRPr="00946758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946758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18.2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5</w:t>
            </w:r>
            <w:r w:rsidRPr="00946758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D7C6A" w14:textId="77777777" w:rsidR="00B25AF8" w:rsidRPr="00A52939" w:rsidRDefault="00B25AF8" w:rsidP="00FF76C9">
            <w:pPr>
              <w:widowControl w:val="0"/>
              <w:spacing w:after="0" w:line="260" w:lineRule="exact"/>
              <w:ind w:left="28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100μ.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AB9A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1695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100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37D2F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4598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6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Heats (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3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)</w:t>
            </w:r>
          </w:p>
        </w:tc>
      </w:tr>
      <w:tr w:rsidR="00B25AF8" w:rsidRPr="00A52939" w14:paraId="0AC19108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B91BD" w14:textId="318187DC" w:rsidR="00B25AF8" w:rsidRPr="00946758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946758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18.</w:t>
            </w:r>
            <w:r w:rsidRPr="00946758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4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5</w:t>
            </w:r>
            <w:r w:rsidRPr="00946758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2CAA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 xml:space="preserve">400 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μ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5AEC7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EEC05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400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172F4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3CD2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Heats (2)</w:t>
            </w:r>
          </w:p>
        </w:tc>
      </w:tr>
      <w:tr w:rsidR="00B25AF8" w:rsidRPr="00A52939" w14:paraId="6F4E35BD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5A72A" w14:textId="53CC67EA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1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9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.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00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AC62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 xml:space="preserve">400 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μ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FD1F4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6620B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400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C291E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5E08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Heats (2)</w:t>
            </w:r>
          </w:p>
        </w:tc>
      </w:tr>
      <w:tr w:rsidR="00B25AF8" w:rsidRPr="00A52939" w14:paraId="5EC2D2CF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095E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19.00'</w:t>
            </w:r>
          </w:p>
        </w:tc>
        <w:tc>
          <w:tcPr>
            <w:tcW w:w="219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2F39D" w14:textId="77777777" w:rsidR="00B25AF8" w:rsidRPr="00A52939" w:rsidRDefault="00B25AF8" w:rsidP="00FF76C9">
            <w:pPr>
              <w:widowControl w:val="0"/>
              <w:spacing w:after="0" w:line="260" w:lineRule="exact"/>
              <w:ind w:left="2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Ε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ΠΙ ΚΟΝΤΩ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8B92E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Α (10)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5102B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POLE VAULT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A487E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A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BE1D0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4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263C0610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E3EEA" w14:textId="2B70A634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19.</w:t>
            </w:r>
            <w:r w:rsidR="0004114F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20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0908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8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00 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5EFF4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Γ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 xml:space="preserve"> 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(1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2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313BF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800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95164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3C5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74FB191E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16495" w14:textId="712DEF39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19.</w:t>
            </w:r>
            <w:r w:rsidR="0004114F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30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CA0FE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8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00 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8E33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 xml:space="preserve">A 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(1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2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1EF55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800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744E4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B915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2EC9393A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F8078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19.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20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05D1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  <w:t>ΑΚΟΝΤΙΣΜΟΣ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F87CF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9C4E0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8F35D3">
              <w:rPr>
                <w:rFonts w:ascii="Arial" w:eastAsia="Franklin Gothic Heavy" w:hAnsi="Arial" w:cs="Arial"/>
                <w:b/>
                <w:color w:val="000000"/>
                <w:sz w:val="24"/>
                <w:lang w:val="en-US" w:bidi="en-US"/>
              </w:rPr>
              <w:t>JEVELIN THROW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29374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86F5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5013BCB9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51FD6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19.2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5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356AA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ΜΗΚΟΣ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0B6C2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A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 xml:space="preserve"> (12)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2C2E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LONG JUMP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BDCB8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49EB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68741C77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BE4E5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19.25'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8D6F2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  <w:t>ΣΦΑΙΡΟΒΟΛΙΑ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ACCC5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E66A7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SHOT PUT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4DA48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A5D1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485EBBAF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4DD64" w14:textId="55897468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  <w:t>19.</w:t>
            </w:r>
            <w:r w:rsidR="0004114F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40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2F34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4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200 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5AA9D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F493C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200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97AE9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F6A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Heats (3)</w:t>
            </w:r>
          </w:p>
        </w:tc>
      </w:tr>
      <w:tr w:rsidR="00B25AF8" w:rsidRPr="00A52939" w14:paraId="4B35C87C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F4C6" w14:textId="12E1EB10" w:rsidR="00B25AF8" w:rsidRPr="00946758" w:rsidRDefault="0004114F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val="en-US"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20</w:t>
            </w:r>
            <w:r w:rsidR="00B25AF8" w:rsidRPr="00946758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.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00</w:t>
            </w:r>
            <w:r w:rsidR="00B25AF8" w:rsidRPr="00946758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545B8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200 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06C00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C12C5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200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8D015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3782B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Heats (3)</w:t>
            </w:r>
          </w:p>
        </w:tc>
      </w:tr>
      <w:tr w:rsidR="00B25AF8" w:rsidRPr="00A52939" w14:paraId="398213C5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92618" w14:textId="51993420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20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.</w:t>
            </w:r>
            <w:r w:rsidR="00A46D5D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20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759E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1.500 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013E9" w14:textId="77777777" w:rsidR="00B25AF8" w:rsidRPr="00A52939" w:rsidRDefault="00B25AF8" w:rsidP="00FF76C9">
            <w:pPr>
              <w:widowControl w:val="0"/>
              <w:spacing w:after="0" w:line="260" w:lineRule="exact"/>
              <w:ind w:left="3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Γ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 xml:space="preserve"> 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(16)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89F33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1.500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01AED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5E729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4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20134FB1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D3A6B" w14:textId="1346FDF3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20.</w:t>
            </w:r>
            <w:r w:rsidR="00A46D5D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30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6EA26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1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.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5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00 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16E07" w14:textId="77777777" w:rsidR="00B25AF8" w:rsidRPr="00A52939" w:rsidRDefault="00B25AF8" w:rsidP="00FF76C9">
            <w:pPr>
              <w:widowControl w:val="0"/>
              <w:spacing w:after="0" w:line="260" w:lineRule="exact"/>
              <w:ind w:left="32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A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 xml:space="preserve"> (18)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6BB31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1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.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5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00 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80691" w14:textId="77777777" w:rsidR="00B25AF8" w:rsidRPr="002C7FFD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  <w:t>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B241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44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7059AF4F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4F83E" w14:textId="57D2B6DA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20.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4</w:t>
            </w:r>
            <w:r w:rsidR="00A46D5D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42C2E" w14:textId="77777777" w:rsidR="00B25AF8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eastAsia="el-GR" w:bidi="el-GR"/>
              </w:rPr>
              <w:t xml:space="preserve">400 μ. </w:t>
            </w:r>
            <w:proofErr w:type="spellStart"/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eastAsia="el-GR" w:bidi="el-GR"/>
              </w:rPr>
              <w:t>Εμπ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FA964" w14:textId="77777777" w:rsidR="00B25AF8" w:rsidRPr="002C7FFD" w:rsidRDefault="00B25AF8" w:rsidP="00FF76C9">
            <w:pPr>
              <w:widowControl w:val="0"/>
              <w:spacing w:after="0" w:line="260" w:lineRule="exact"/>
              <w:ind w:left="32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24283" w14:textId="77777777" w:rsidR="00B25AF8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bidi="en-US"/>
              </w:rPr>
            </w:pPr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  <w:t>400 m. 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E659E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49EC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44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799375B8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75BF7" w14:textId="5E2619CE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20.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5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0</w:t>
            </w:r>
            <w:r w:rsidRPr="00A52939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'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FECB9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eastAsia="el-GR" w:bidi="el-GR"/>
              </w:rPr>
              <w:t xml:space="preserve">400 μ. </w:t>
            </w:r>
            <w:proofErr w:type="spellStart"/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eastAsia="el-GR" w:bidi="el-GR"/>
              </w:rPr>
              <w:t>Εμπ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92E74" w14:textId="77777777" w:rsidR="00B25AF8" w:rsidRPr="00DE0F07" w:rsidRDefault="00B25AF8" w:rsidP="00FF76C9">
            <w:pPr>
              <w:widowControl w:val="0"/>
              <w:spacing w:after="0" w:line="260" w:lineRule="exact"/>
              <w:ind w:left="32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val="en-US" w:eastAsia="el-GR" w:bidi="el-GR"/>
              </w:rPr>
              <w:t>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7E949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  <w:t>400 m. 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8ADC" w14:textId="77777777" w:rsidR="00B25AF8" w:rsidRPr="00A52939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DEC9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44"/>
              <w:jc w:val="center"/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  <w:tr w:rsidR="00B25AF8" w:rsidRPr="00A52939" w14:paraId="5ADA8593" w14:textId="77777777" w:rsidTr="00BD5D89">
        <w:trPr>
          <w:trHeight w:val="39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81698" w14:textId="6C9046CF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2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1</w:t>
            </w: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.</w:t>
            </w:r>
            <w:r w:rsidR="00315CAE">
              <w:rPr>
                <w:rFonts w:ascii="Arial" w:eastAsia="Franklin Gothic Heavy" w:hAnsi="Arial" w:cs="Arial"/>
                <w:b/>
                <w:color w:val="000000"/>
                <w:sz w:val="26"/>
                <w:szCs w:val="26"/>
                <w:lang w:eastAsia="el-GR" w:bidi="el-GR"/>
              </w:rPr>
              <w:t>00΄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79DB6" w14:textId="77777777" w:rsidR="00B25AF8" w:rsidRPr="00A52939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eastAsia="el-GR" w:bidi="el-GR"/>
              </w:rPr>
              <w:t>2.000μ. Φ. ΕΜΠ.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A1673" w14:textId="77777777" w:rsidR="00B25AF8" w:rsidRPr="003039CE" w:rsidRDefault="00B25AF8" w:rsidP="00FF76C9">
            <w:pPr>
              <w:widowControl w:val="0"/>
              <w:spacing w:after="0" w:line="260" w:lineRule="exact"/>
              <w:ind w:left="320"/>
              <w:jc w:val="center"/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</w:pPr>
            <w:r>
              <w:rPr>
                <w:rFonts w:ascii="Arial" w:eastAsia="Franklin Gothic Heavy" w:hAnsi="Arial" w:cs="Arial"/>
                <w:b/>
                <w:color w:val="000000"/>
                <w:sz w:val="26"/>
                <w:szCs w:val="24"/>
                <w:lang w:eastAsia="el-GR" w:bidi="el-GR"/>
              </w:rPr>
              <w:t>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C109E" w14:textId="77777777" w:rsidR="00B25AF8" w:rsidRPr="00817C8C" w:rsidRDefault="00B25AF8" w:rsidP="00FF76C9">
            <w:pPr>
              <w:widowControl w:val="0"/>
              <w:spacing w:after="0" w:line="260" w:lineRule="exact"/>
              <w:jc w:val="center"/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bidi="en-US"/>
              </w:rPr>
              <w:t>2.000</w:t>
            </w:r>
            <w:r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  <w:t>m. SC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66B3E" w14:textId="77777777" w:rsidR="00B25AF8" w:rsidRDefault="00B25AF8" w:rsidP="00FF76C9">
            <w:pPr>
              <w:widowControl w:val="0"/>
              <w:spacing w:after="0" w:line="260" w:lineRule="exact"/>
              <w:ind w:left="280" w:hanging="4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D0E4D" w14:textId="77777777" w:rsidR="00B25AF8" w:rsidRPr="00A52939" w:rsidRDefault="00B25AF8" w:rsidP="00FF76C9">
            <w:pPr>
              <w:widowControl w:val="0"/>
              <w:spacing w:after="0" w:line="260" w:lineRule="exact"/>
              <w:ind w:left="360" w:hanging="344"/>
              <w:jc w:val="center"/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</w:pPr>
            <w:r w:rsidRPr="00A52939">
              <w:rPr>
                <w:rFonts w:ascii="Arial" w:eastAsia="Arial Unicode MS" w:hAnsi="Arial" w:cs="Arial"/>
                <w:b/>
                <w:color w:val="000000"/>
                <w:sz w:val="26"/>
                <w:szCs w:val="24"/>
                <w:lang w:val="en-US" w:bidi="en-US"/>
              </w:rPr>
              <w:t>Final</w:t>
            </w:r>
          </w:p>
        </w:tc>
      </w:tr>
    </w:tbl>
    <w:p w14:paraId="4A393D30" w14:textId="77777777" w:rsidR="00316950" w:rsidRDefault="00316950" w:rsidP="00BD5D89"/>
    <w:sectPr w:rsidR="00316950" w:rsidSect="00B25AF8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F8"/>
    <w:rsid w:val="0004114F"/>
    <w:rsid w:val="00315CAE"/>
    <w:rsid w:val="00316950"/>
    <w:rsid w:val="009229C8"/>
    <w:rsid w:val="00A46D5D"/>
    <w:rsid w:val="00B25AF8"/>
    <w:rsid w:val="00BD5D89"/>
    <w:rsid w:val="00BE6D23"/>
    <w:rsid w:val="00D060BE"/>
    <w:rsid w:val="00D901B5"/>
    <w:rsid w:val="00DB21FD"/>
    <w:rsid w:val="00E01A4C"/>
    <w:rsid w:val="00EA52FE"/>
    <w:rsid w:val="00F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6849"/>
  <w15:chartTrackingRefBased/>
  <w15:docId w15:val="{A5B699F1-E3CD-4FE9-9421-E44DD4C9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F8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25A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5A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25A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25A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5A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25A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25A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25A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25A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25A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25A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25A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25AF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25AF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25AF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25AF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25AF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25A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25A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B25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25A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B25A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25AF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B25AF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25AF8"/>
    <w:pPr>
      <w:ind w:left="720"/>
      <w:contextualSpacing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B25AF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25A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B25AF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25AF8"/>
    <w:rPr>
      <w:b/>
      <w:bCs/>
      <w:smallCaps/>
      <w:color w:val="0F4761" w:themeColor="accent1" w:themeShade="BF"/>
      <w:spacing w:val="5"/>
    </w:rPr>
  </w:style>
  <w:style w:type="paragraph" w:styleId="aa">
    <w:name w:val="No Spacing"/>
    <w:uiPriority w:val="1"/>
    <w:qFormat/>
    <w:rsid w:val="00B25AF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 Apostolopoulou</dc:creator>
  <cp:keywords/>
  <dc:description/>
  <cp:lastModifiedBy>Giouli Apostolopoulou</cp:lastModifiedBy>
  <cp:revision>2</cp:revision>
  <dcterms:created xsi:type="dcterms:W3CDTF">2024-05-22T09:19:00Z</dcterms:created>
  <dcterms:modified xsi:type="dcterms:W3CDTF">2024-05-22T09:19:00Z</dcterms:modified>
</cp:coreProperties>
</file>